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9F73D" w14:textId="54355056" w:rsidR="00C34466" w:rsidRPr="0024650B" w:rsidRDefault="00C34466">
      <w:pPr>
        <w:rPr>
          <w:rFonts w:ascii="Aptos Narrow" w:hAnsi="Aptos Narrow"/>
        </w:rPr>
      </w:pPr>
    </w:p>
    <w:p w14:paraId="1C57E68F" w14:textId="5B44F7E3" w:rsidR="00462F12" w:rsidRPr="00561A54" w:rsidRDefault="00462F12" w:rsidP="00462F12">
      <w:pPr>
        <w:jc w:val="center"/>
        <w:rPr>
          <w:rFonts w:ascii="Aptos Narrow" w:hAnsi="Aptos Narrow"/>
          <w:b/>
          <w:bCs/>
          <w:sz w:val="24"/>
          <w:szCs w:val="24"/>
          <w:u w:val="single"/>
        </w:rPr>
      </w:pPr>
      <w:r w:rsidRPr="00561A54">
        <w:rPr>
          <w:rFonts w:ascii="Aptos Narrow" w:hAnsi="Aptos Narrow"/>
          <w:b/>
          <w:bCs/>
          <w:sz w:val="24"/>
          <w:szCs w:val="24"/>
          <w:u w:val="single"/>
        </w:rPr>
        <w:t>Agenda</w:t>
      </w:r>
    </w:p>
    <w:p w14:paraId="7FE6B6AC" w14:textId="477345B8" w:rsidR="00462F12" w:rsidRPr="00561A54" w:rsidRDefault="00462F12" w:rsidP="00462F12">
      <w:pPr>
        <w:jc w:val="center"/>
        <w:rPr>
          <w:rFonts w:ascii="Aptos Narrow" w:hAnsi="Aptos Narrow"/>
          <w:b/>
          <w:bCs/>
          <w:sz w:val="24"/>
          <w:szCs w:val="24"/>
          <w:u w:val="single"/>
        </w:rPr>
      </w:pPr>
      <w:r w:rsidRPr="00561A54">
        <w:rPr>
          <w:rFonts w:ascii="Aptos Narrow" w:hAnsi="Aptos Narrow"/>
          <w:b/>
          <w:bCs/>
          <w:sz w:val="24"/>
          <w:szCs w:val="24"/>
          <w:u w:val="single"/>
        </w:rPr>
        <w:t>South Roxana Village Hall</w:t>
      </w:r>
    </w:p>
    <w:p w14:paraId="2C46815B" w14:textId="3C7F33E3" w:rsidR="00462F12" w:rsidRPr="00561A54" w:rsidRDefault="00BF2B79" w:rsidP="00462F12">
      <w:pPr>
        <w:jc w:val="center"/>
        <w:rPr>
          <w:rFonts w:ascii="Aptos Narrow" w:hAnsi="Aptos Narrow"/>
          <w:b/>
          <w:bCs/>
          <w:sz w:val="24"/>
          <w:szCs w:val="24"/>
          <w:u w:val="single"/>
        </w:rPr>
      </w:pPr>
      <w:r w:rsidRPr="00561A54">
        <w:rPr>
          <w:rFonts w:ascii="Aptos Narrow" w:hAnsi="Aptos Narrow"/>
          <w:b/>
          <w:bCs/>
          <w:sz w:val="24"/>
          <w:szCs w:val="24"/>
          <w:u w:val="single"/>
        </w:rPr>
        <w:t>Board</w:t>
      </w:r>
      <w:r w:rsidR="00462F12" w:rsidRPr="00561A54">
        <w:rPr>
          <w:rFonts w:ascii="Aptos Narrow" w:hAnsi="Aptos Narrow"/>
          <w:b/>
          <w:bCs/>
          <w:sz w:val="24"/>
          <w:szCs w:val="24"/>
          <w:u w:val="single"/>
        </w:rPr>
        <w:t xml:space="preserve"> Meeting</w:t>
      </w:r>
    </w:p>
    <w:p w14:paraId="58565F4F" w14:textId="53F4ED99" w:rsidR="00462F12" w:rsidRPr="00561A54" w:rsidRDefault="0024650B" w:rsidP="00462F12">
      <w:pPr>
        <w:jc w:val="center"/>
        <w:rPr>
          <w:rFonts w:ascii="Aptos Narrow" w:hAnsi="Aptos Narrow"/>
          <w:b/>
          <w:bCs/>
          <w:sz w:val="24"/>
          <w:szCs w:val="24"/>
          <w:u w:val="single"/>
        </w:rPr>
      </w:pPr>
      <w:r w:rsidRPr="00561A54">
        <w:rPr>
          <w:rFonts w:ascii="Aptos Narrow" w:hAnsi="Aptos Narrow"/>
          <w:b/>
          <w:bCs/>
          <w:sz w:val="24"/>
          <w:szCs w:val="24"/>
          <w:u w:val="single"/>
        </w:rPr>
        <w:t>March 4</w:t>
      </w:r>
      <w:r w:rsidRPr="00561A54">
        <w:rPr>
          <w:rFonts w:ascii="Aptos Narrow" w:hAnsi="Aptos Narrow"/>
          <w:b/>
          <w:bCs/>
          <w:sz w:val="24"/>
          <w:szCs w:val="24"/>
          <w:u w:val="single"/>
          <w:vertAlign w:val="superscript"/>
        </w:rPr>
        <w:t>th</w:t>
      </w:r>
      <w:r w:rsidR="00462F12" w:rsidRPr="00561A54">
        <w:rPr>
          <w:rFonts w:ascii="Aptos Narrow" w:hAnsi="Aptos Narrow"/>
          <w:b/>
          <w:bCs/>
          <w:sz w:val="24"/>
          <w:szCs w:val="24"/>
          <w:u w:val="single"/>
        </w:rPr>
        <w:t>, 202</w:t>
      </w:r>
      <w:r w:rsidR="0067563C" w:rsidRPr="00561A54">
        <w:rPr>
          <w:rFonts w:ascii="Aptos Narrow" w:hAnsi="Aptos Narrow"/>
          <w:b/>
          <w:bCs/>
          <w:sz w:val="24"/>
          <w:szCs w:val="24"/>
          <w:u w:val="single"/>
        </w:rPr>
        <w:t>5</w:t>
      </w:r>
    </w:p>
    <w:p w14:paraId="74211A19" w14:textId="5AC921C9" w:rsidR="00462F12" w:rsidRPr="00561A54" w:rsidRDefault="00462F12" w:rsidP="00462F12">
      <w:pPr>
        <w:jc w:val="center"/>
        <w:rPr>
          <w:rFonts w:ascii="Aptos Narrow" w:hAnsi="Aptos Narrow"/>
          <w:b/>
          <w:bCs/>
          <w:sz w:val="24"/>
          <w:szCs w:val="24"/>
          <w:u w:val="single"/>
        </w:rPr>
      </w:pPr>
      <w:r w:rsidRPr="00561A54">
        <w:rPr>
          <w:rFonts w:ascii="Aptos Narrow" w:hAnsi="Aptos Narrow"/>
          <w:b/>
          <w:bCs/>
          <w:sz w:val="24"/>
          <w:szCs w:val="24"/>
          <w:u w:val="single"/>
        </w:rPr>
        <w:t>7pm</w:t>
      </w:r>
      <w:r w:rsidR="00CD363B" w:rsidRPr="00561A54">
        <w:rPr>
          <w:rFonts w:ascii="Aptos Narrow" w:hAnsi="Aptos Narrow"/>
          <w:b/>
          <w:bCs/>
          <w:sz w:val="24"/>
          <w:szCs w:val="24"/>
          <w:u w:val="single"/>
        </w:rPr>
        <w:t xml:space="preserve"> </w:t>
      </w:r>
    </w:p>
    <w:p w14:paraId="680E6560" w14:textId="77F93118" w:rsidR="00462F12" w:rsidRPr="0024650B" w:rsidRDefault="00462F12" w:rsidP="00462F12">
      <w:pPr>
        <w:rPr>
          <w:rFonts w:ascii="Aptos Narrow" w:hAnsi="Aptos Narrow"/>
          <w:b/>
          <w:bCs/>
          <w:sz w:val="24"/>
          <w:szCs w:val="24"/>
          <w:u w:val="single"/>
        </w:rPr>
      </w:pPr>
      <w:r w:rsidRPr="0024650B">
        <w:rPr>
          <w:rFonts w:ascii="Aptos Narrow" w:hAnsi="Aptos Narrow"/>
          <w:b/>
          <w:bCs/>
          <w:sz w:val="24"/>
          <w:szCs w:val="24"/>
          <w:u w:val="single"/>
        </w:rPr>
        <w:t>Roll Call</w:t>
      </w:r>
    </w:p>
    <w:p w14:paraId="2DDD6121" w14:textId="18D7F706" w:rsidR="00462F12" w:rsidRPr="0024650B" w:rsidRDefault="00462F12" w:rsidP="00462F12">
      <w:pPr>
        <w:rPr>
          <w:rFonts w:ascii="Aptos Narrow" w:hAnsi="Aptos Narrow"/>
          <w:sz w:val="24"/>
          <w:szCs w:val="24"/>
        </w:rPr>
      </w:pPr>
      <w:r w:rsidRPr="0024650B">
        <w:rPr>
          <w:rFonts w:ascii="Aptos Narrow" w:hAnsi="Aptos Narrow"/>
          <w:sz w:val="24"/>
          <w:szCs w:val="24"/>
        </w:rPr>
        <w:t>Margaret Manley</w:t>
      </w:r>
      <w:r w:rsidRPr="0024650B">
        <w:rPr>
          <w:rFonts w:ascii="Aptos Narrow" w:hAnsi="Aptos Narrow"/>
          <w:sz w:val="24"/>
          <w:szCs w:val="24"/>
        </w:rPr>
        <w:tab/>
      </w:r>
      <w:r w:rsidR="005E13A8" w:rsidRPr="0024650B">
        <w:rPr>
          <w:rFonts w:ascii="Aptos Narrow" w:hAnsi="Aptos Narrow"/>
          <w:sz w:val="24"/>
          <w:szCs w:val="24"/>
        </w:rPr>
        <w:t>Terry Chester</w:t>
      </w:r>
      <w:r w:rsidRPr="0024650B">
        <w:rPr>
          <w:rFonts w:ascii="Aptos Narrow" w:hAnsi="Aptos Narrow"/>
          <w:sz w:val="24"/>
          <w:szCs w:val="24"/>
        </w:rPr>
        <w:tab/>
      </w:r>
      <w:r w:rsidRPr="0024650B">
        <w:rPr>
          <w:rFonts w:ascii="Aptos Narrow" w:hAnsi="Aptos Narrow"/>
          <w:sz w:val="24"/>
          <w:szCs w:val="24"/>
        </w:rPr>
        <w:tab/>
      </w:r>
      <w:r w:rsidR="00D72EFD" w:rsidRPr="0024650B">
        <w:rPr>
          <w:rFonts w:ascii="Aptos Narrow" w:hAnsi="Aptos Narrow"/>
          <w:sz w:val="24"/>
          <w:szCs w:val="24"/>
        </w:rPr>
        <w:tab/>
      </w:r>
      <w:r w:rsidRPr="0024650B">
        <w:rPr>
          <w:rFonts w:ascii="Aptos Narrow" w:hAnsi="Aptos Narrow"/>
          <w:sz w:val="24"/>
          <w:szCs w:val="24"/>
        </w:rPr>
        <w:t>Greg Adams</w:t>
      </w:r>
      <w:r w:rsidRPr="0024650B">
        <w:rPr>
          <w:rFonts w:ascii="Aptos Narrow" w:hAnsi="Aptos Narrow"/>
          <w:sz w:val="24"/>
          <w:szCs w:val="24"/>
        </w:rPr>
        <w:tab/>
      </w:r>
      <w:r w:rsidRPr="0024650B">
        <w:rPr>
          <w:rFonts w:ascii="Aptos Narrow" w:hAnsi="Aptos Narrow"/>
          <w:sz w:val="24"/>
          <w:szCs w:val="24"/>
        </w:rPr>
        <w:tab/>
        <w:t xml:space="preserve">Mayor </w:t>
      </w:r>
      <w:r w:rsidR="00FF04E0" w:rsidRPr="0024650B">
        <w:rPr>
          <w:rFonts w:ascii="Aptos Narrow" w:hAnsi="Aptos Narrow"/>
          <w:sz w:val="24"/>
          <w:szCs w:val="24"/>
        </w:rPr>
        <w:t>TJ Callahan</w:t>
      </w:r>
    </w:p>
    <w:p w14:paraId="1368F15B" w14:textId="0CB00B2A" w:rsidR="00462F12" w:rsidRPr="0024650B" w:rsidRDefault="00462F12" w:rsidP="00462F12">
      <w:pPr>
        <w:rPr>
          <w:rFonts w:ascii="Aptos Narrow" w:hAnsi="Aptos Narrow"/>
          <w:sz w:val="24"/>
          <w:szCs w:val="24"/>
        </w:rPr>
      </w:pPr>
      <w:r w:rsidRPr="0024650B">
        <w:rPr>
          <w:rFonts w:ascii="Aptos Narrow" w:hAnsi="Aptos Narrow"/>
          <w:sz w:val="24"/>
          <w:szCs w:val="24"/>
        </w:rPr>
        <w:t xml:space="preserve">Terrah </w:t>
      </w:r>
      <w:proofErr w:type="spellStart"/>
      <w:r w:rsidRPr="0024650B">
        <w:rPr>
          <w:rFonts w:ascii="Aptos Narrow" w:hAnsi="Aptos Narrow"/>
          <w:sz w:val="24"/>
          <w:szCs w:val="24"/>
        </w:rPr>
        <w:t>Bevolo</w:t>
      </w:r>
      <w:proofErr w:type="spellEnd"/>
      <w:r w:rsidRPr="0024650B">
        <w:rPr>
          <w:rFonts w:ascii="Aptos Narrow" w:hAnsi="Aptos Narrow"/>
          <w:sz w:val="24"/>
          <w:szCs w:val="24"/>
        </w:rPr>
        <w:tab/>
      </w:r>
      <w:r w:rsidRPr="0024650B">
        <w:rPr>
          <w:rFonts w:ascii="Aptos Narrow" w:hAnsi="Aptos Narrow"/>
          <w:sz w:val="24"/>
          <w:szCs w:val="24"/>
        </w:rPr>
        <w:tab/>
      </w:r>
      <w:r w:rsidR="00F77CED" w:rsidRPr="0024650B">
        <w:rPr>
          <w:rFonts w:ascii="Aptos Narrow" w:hAnsi="Aptos Narrow"/>
          <w:sz w:val="24"/>
          <w:szCs w:val="24"/>
        </w:rPr>
        <w:t>Anna Broadfoot</w:t>
      </w:r>
      <w:r w:rsidR="004A4657" w:rsidRPr="0024650B">
        <w:rPr>
          <w:rFonts w:ascii="Aptos Narrow" w:hAnsi="Aptos Narrow"/>
          <w:sz w:val="24"/>
          <w:szCs w:val="24"/>
        </w:rPr>
        <w:tab/>
      </w:r>
      <w:r w:rsidR="0038015A" w:rsidRPr="0024650B">
        <w:rPr>
          <w:rFonts w:ascii="Aptos Narrow" w:hAnsi="Aptos Narrow"/>
          <w:sz w:val="24"/>
          <w:szCs w:val="24"/>
        </w:rPr>
        <w:tab/>
      </w:r>
      <w:r w:rsidR="00D72EFD" w:rsidRPr="0024650B">
        <w:rPr>
          <w:rFonts w:ascii="Aptos Narrow" w:hAnsi="Aptos Narrow"/>
          <w:sz w:val="24"/>
          <w:szCs w:val="24"/>
        </w:rPr>
        <w:t>Tammy Adams</w:t>
      </w:r>
      <w:r w:rsidRPr="0024650B">
        <w:rPr>
          <w:rFonts w:ascii="Aptos Narrow" w:hAnsi="Aptos Narrow"/>
          <w:sz w:val="24"/>
          <w:szCs w:val="24"/>
        </w:rPr>
        <w:tab/>
      </w:r>
      <w:r w:rsidR="006A2C7D" w:rsidRPr="0024650B">
        <w:rPr>
          <w:rFonts w:ascii="Aptos Narrow" w:hAnsi="Aptos Narrow"/>
          <w:sz w:val="24"/>
          <w:szCs w:val="24"/>
        </w:rPr>
        <w:tab/>
      </w:r>
      <w:r w:rsidRPr="0024650B">
        <w:rPr>
          <w:rFonts w:ascii="Aptos Narrow" w:hAnsi="Aptos Narrow"/>
          <w:sz w:val="24"/>
          <w:szCs w:val="24"/>
        </w:rPr>
        <w:t>Chief Bob Coles</w:t>
      </w:r>
    </w:p>
    <w:p w14:paraId="0BB6A53A" w14:textId="3D57A5BF" w:rsidR="001B2130" w:rsidRPr="0024650B" w:rsidRDefault="00462F12" w:rsidP="00462F12">
      <w:pPr>
        <w:rPr>
          <w:rFonts w:ascii="Aptos Narrow" w:hAnsi="Aptos Narrow"/>
          <w:b/>
          <w:bCs/>
          <w:sz w:val="24"/>
          <w:szCs w:val="24"/>
          <w:u w:val="single"/>
        </w:rPr>
      </w:pPr>
      <w:r w:rsidRPr="0024650B">
        <w:rPr>
          <w:rFonts w:ascii="Aptos Narrow" w:hAnsi="Aptos Narrow"/>
          <w:b/>
          <w:bCs/>
          <w:sz w:val="24"/>
          <w:szCs w:val="24"/>
          <w:u w:val="single"/>
        </w:rPr>
        <w:t>Citizens</w:t>
      </w:r>
    </w:p>
    <w:p w14:paraId="1E445651" w14:textId="3EB02B4E" w:rsidR="004A25B7" w:rsidRPr="0024650B" w:rsidRDefault="00361331" w:rsidP="00361331">
      <w:pPr>
        <w:spacing w:line="254" w:lineRule="auto"/>
        <w:rPr>
          <w:rFonts w:ascii="Aptos Narrow" w:hAnsi="Aptos Narrow"/>
          <w:sz w:val="24"/>
          <w:szCs w:val="24"/>
        </w:rPr>
      </w:pPr>
      <w:r w:rsidRPr="0024650B">
        <w:rPr>
          <w:rFonts w:ascii="Aptos Narrow" w:hAnsi="Aptos Narrow"/>
          <w:sz w:val="24"/>
          <w:szCs w:val="24"/>
        </w:rPr>
        <w:t>At this time, the board would like to recognize our audience.  Understand this is not a time to ask questions for which an immediate answer is expected since this is a business meeting of the board.  Following this section, commentary from the public will not be entertained. This protocol is instituted to maintain order, focus, and the flow of our business meetings.</w:t>
      </w:r>
    </w:p>
    <w:p w14:paraId="01E6925C" w14:textId="56AAD51D" w:rsidR="00462F12" w:rsidRPr="0024650B" w:rsidRDefault="00462F12" w:rsidP="00462F12">
      <w:pPr>
        <w:rPr>
          <w:rFonts w:ascii="Aptos Narrow" w:hAnsi="Aptos Narrow"/>
          <w:b/>
          <w:bCs/>
          <w:sz w:val="24"/>
          <w:szCs w:val="24"/>
          <w:u w:val="single"/>
        </w:rPr>
      </w:pPr>
      <w:r w:rsidRPr="0024650B">
        <w:rPr>
          <w:rFonts w:ascii="Aptos Narrow" w:hAnsi="Aptos Narrow"/>
          <w:b/>
          <w:bCs/>
          <w:sz w:val="24"/>
          <w:szCs w:val="24"/>
          <w:u w:val="single"/>
        </w:rPr>
        <w:t>Minutes</w:t>
      </w:r>
    </w:p>
    <w:p w14:paraId="68BCBDF0" w14:textId="607C1D7A" w:rsidR="00462F12" w:rsidRPr="0024650B" w:rsidRDefault="00462F12" w:rsidP="00462F12">
      <w:pPr>
        <w:rPr>
          <w:rFonts w:ascii="Aptos Narrow" w:hAnsi="Aptos Narrow"/>
          <w:sz w:val="24"/>
          <w:szCs w:val="24"/>
        </w:rPr>
      </w:pPr>
      <w:r w:rsidRPr="0024650B">
        <w:rPr>
          <w:rFonts w:ascii="Aptos Narrow" w:hAnsi="Aptos Narrow"/>
          <w:sz w:val="24"/>
          <w:szCs w:val="24"/>
        </w:rPr>
        <w:t xml:space="preserve">Discuss/Approve Minutes </w:t>
      </w:r>
      <w:r w:rsidR="00561A54">
        <w:rPr>
          <w:rFonts w:ascii="Aptos Narrow" w:hAnsi="Aptos Narrow"/>
          <w:sz w:val="24"/>
          <w:szCs w:val="24"/>
        </w:rPr>
        <w:t>from February 4</w:t>
      </w:r>
      <w:r w:rsidR="00561A54" w:rsidRPr="00561A54">
        <w:rPr>
          <w:rFonts w:ascii="Aptos Narrow" w:hAnsi="Aptos Narrow"/>
          <w:sz w:val="24"/>
          <w:szCs w:val="24"/>
          <w:vertAlign w:val="superscript"/>
        </w:rPr>
        <w:t>th</w:t>
      </w:r>
      <w:r w:rsidR="00561A54">
        <w:rPr>
          <w:rFonts w:ascii="Aptos Narrow" w:hAnsi="Aptos Narrow"/>
          <w:sz w:val="24"/>
          <w:szCs w:val="24"/>
        </w:rPr>
        <w:t xml:space="preserve">, </w:t>
      </w:r>
      <w:proofErr w:type="gramStart"/>
      <w:r w:rsidR="00561A54">
        <w:rPr>
          <w:rFonts w:ascii="Aptos Narrow" w:hAnsi="Aptos Narrow"/>
          <w:sz w:val="24"/>
          <w:szCs w:val="24"/>
        </w:rPr>
        <w:t>2025</w:t>
      </w:r>
      <w:proofErr w:type="gramEnd"/>
      <w:r w:rsidR="00561A54">
        <w:rPr>
          <w:rFonts w:ascii="Aptos Narrow" w:hAnsi="Aptos Narrow"/>
          <w:sz w:val="24"/>
          <w:szCs w:val="24"/>
        </w:rPr>
        <w:t xml:space="preserve"> Board Meeting</w:t>
      </w:r>
    </w:p>
    <w:p w14:paraId="54E34F3D" w14:textId="5C176CF2" w:rsidR="00462F12" w:rsidRPr="0024650B" w:rsidRDefault="00462F12" w:rsidP="00462F12">
      <w:pPr>
        <w:rPr>
          <w:rFonts w:ascii="Aptos Narrow" w:hAnsi="Aptos Narrow"/>
          <w:sz w:val="24"/>
          <w:szCs w:val="24"/>
        </w:rPr>
      </w:pPr>
      <w:r w:rsidRPr="0024650B">
        <w:rPr>
          <w:rFonts w:ascii="Aptos Narrow" w:hAnsi="Aptos Narrow"/>
          <w:sz w:val="24"/>
          <w:szCs w:val="24"/>
        </w:rPr>
        <w:t xml:space="preserve">Discuss/Approve Bills from </w:t>
      </w:r>
      <w:r w:rsidR="00561A54">
        <w:rPr>
          <w:rFonts w:ascii="Aptos Narrow" w:hAnsi="Aptos Narrow"/>
          <w:sz w:val="24"/>
          <w:szCs w:val="24"/>
        </w:rPr>
        <w:t>February 1</w:t>
      </w:r>
      <w:r w:rsidR="00561A54" w:rsidRPr="00561A54">
        <w:rPr>
          <w:rFonts w:ascii="Aptos Narrow" w:hAnsi="Aptos Narrow"/>
          <w:sz w:val="24"/>
          <w:szCs w:val="24"/>
          <w:vertAlign w:val="superscript"/>
        </w:rPr>
        <w:t>st</w:t>
      </w:r>
      <w:r w:rsidR="00561A54">
        <w:rPr>
          <w:rFonts w:ascii="Aptos Narrow" w:hAnsi="Aptos Narrow"/>
          <w:sz w:val="24"/>
          <w:szCs w:val="24"/>
        </w:rPr>
        <w:t xml:space="preserve"> – February 28</w:t>
      </w:r>
      <w:r w:rsidR="00561A54" w:rsidRPr="00561A54">
        <w:rPr>
          <w:rFonts w:ascii="Aptos Narrow" w:hAnsi="Aptos Narrow"/>
          <w:sz w:val="24"/>
          <w:szCs w:val="24"/>
          <w:vertAlign w:val="superscript"/>
        </w:rPr>
        <w:t>th</w:t>
      </w:r>
      <w:r w:rsidR="00561A54">
        <w:rPr>
          <w:rFonts w:ascii="Aptos Narrow" w:hAnsi="Aptos Narrow"/>
          <w:sz w:val="24"/>
          <w:szCs w:val="24"/>
        </w:rPr>
        <w:t>, 2025</w:t>
      </w:r>
    </w:p>
    <w:p w14:paraId="65DE706B" w14:textId="26D005E3" w:rsidR="00462F12" w:rsidRDefault="00462F12" w:rsidP="00462F12">
      <w:pPr>
        <w:rPr>
          <w:rFonts w:ascii="Aptos Narrow" w:hAnsi="Aptos Narrow"/>
          <w:sz w:val="24"/>
          <w:szCs w:val="24"/>
        </w:rPr>
      </w:pPr>
      <w:r w:rsidRPr="0024650B">
        <w:rPr>
          <w:rFonts w:ascii="Aptos Narrow" w:hAnsi="Aptos Narrow"/>
          <w:sz w:val="24"/>
          <w:szCs w:val="24"/>
        </w:rPr>
        <w:t xml:space="preserve">Discuss/Approve Deposits from </w:t>
      </w:r>
      <w:r w:rsidR="00561A54">
        <w:rPr>
          <w:rFonts w:ascii="Aptos Narrow" w:hAnsi="Aptos Narrow"/>
          <w:sz w:val="24"/>
          <w:szCs w:val="24"/>
        </w:rPr>
        <w:t>February 1</w:t>
      </w:r>
      <w:r w:rsidR="00561A54" w:rsidRPr="00561A54">
        <w:rPr>
          <w:rFonts w:ascii="Aptos Narrow" w:hAnsi="Aptos Narrow"/>
          <w:sz w:val="24"/>
          <w:szCs w:val="24"/>
          <w:vertAlign w:val="superscript"/>
        </w:rPr>
        <w:t>st</w:t>
      </w:r>
      <w:r w:rsidR="00561A54">
        <w:rPr>
          <w:rFonts w:ascii="Aptos Narrow" w:hAnsi="Aptos Narrow"/>
          <w:sz w:val="24"/>
          <w:szCs w:val="24"/>
        </w:rPr>
        <w:t xml:space="preserve"> – February 28</w:t>
      </w:r>
      <w:r w:rsidR="00561A54" w:rsidRPr="00561A54">
        <w:rPr>
          <w:rFonts w:ascii="Aptos Narrow" w:hAnsi="Aptos Narrow"/>
          <w:sz w:val="24"/>
          <w:szCs w:val="24"/>
          <w:vertAlign w:val="superscript"/>
        </w:rPr>
        <w:t>th</w:t>
      </w:r>
      <w:r w:rsidR="00561A54">
        <w:rPr>
          <w:rFonts w:ascii="Aptos Narrow" w:hAnsi="Aptos Narrow"/>
          <w:sz w:val="24"/>
          <w:szCs w:val="24"/>
        </w:rPr>
        <w:t>, 2025</w:t>
      </w:r>
    </w:p>
    <w:p w14:paraId="107655A0" w14:textId="77777777" w:rsidR="004A25B7" w:rsidRPr="0024650B" w:rsidRDefault="004A25B7" w:rsidP="002D7B85">
      <w:pPr>
        <w:pStyle w:val="NoSpacing"/>
      </w:pPr>
    </w:p>
    <w:p w14:paraId="014722E2" w14:textId="77777777" w:rsidR="005F5614" w:rsidRPr="0024650B" w:rsidRDefault="005F5614" w:rsidP="005F5614">
      <w:pPr>
        <w:rPr>
          <w:rFonts w:ascii="Aptos Narrow" w:hAnsi="Aptos Narrow"/>
          <w:b/>
          <w:bCs/>
          <w:sz w:val="24"/>
          <w:szCs w:val="24"/>
          <w:u w:val="single"/>
        </w:rPr>
      </w:pPr>
      <w:r w:rsidRPr="0024650B">
        <w:rPr>
          <w:rFonts w:ascii="Aptos Narrow" w:hAnsi="Aptos Narrow"/>
          <w:b/>
          <w:bCs/>
          <w:sz w:val="24"/>
          <w:szCs w:val="24"/>
          <w:u w:val="single"/>
        </w:rPr>
        <w:t>Special Communications</w:t>
      </w:r>
    </w:p>
    <w:p w14:paraId="10FC66C4" w14:textId="264DEE14" w:rsidR="005340C7" w:rsidRDefault="00561A54" w:rsidP="005F5614">
      <w:pPr>
        <w:rPr>
          <w:rFonts w:ascii="Aptos Narrow" w:hAnsi="Aptos Narrow"/>
          <w:sz w:val="24"/>
          <w:szCs w:val="24"/>
        </w:rPr>
      </w:pPr>
      <w:r>
        <w:rPr>
          <w:rFonts w:ascii="Aptos Narrow" w:hAnsi="Aptos Narrow"/>
          <w:sz w:val="24"/>
          <w:szCs w:val="24"/>
        </w:rPr>
        <w:t>Discuss/Approve Resolution 25-01 Pay Estimate #4 for the Senior Center project</w:t>
      </w:r>
    </w:p>
    <w:p w14:paraId="5DB5F084" w14:textId="04EA7603" w:rsidR="00561A54" w:rsidRDefault="00561A54" w:rsidP="005F5614">
      <w:pPr>
        <w:rPr>
          <w:rFonts w:ascii="Aptos Narrow" w:hAnsi="Aptos Narrow"/>
          <w:sz w:val="24"/>
          <w:szCs w:val="24"/>
        </w:rPr>
      </w:pPr>
      <w:r>
        <w:rPr>
          <w:rFonts w:ascii="Aptos Narrow" w:hAnsi="Aptos Narrow"/>
          <w:sz w:val="24"/>
          <w:szCs w:val="24"/>
        </w:rPr>
        <w:t xml:space="preserve">Discuss/Approve </w:t>
      </w:r>
      <w:r w:rsidR="006E46BD">
        <w:rPr>
          <w:rFonts w:ascii="Aptos Narrow" w:hAnsi="Aptos Narrow"/>
          <w:sz w:val="24"/>
          <w:szCs w:val="24"/>
        </w:rPr>
        <w:t>Resolution 25-02 Supporting the Great Rivers &amp; Routes Tourism Bureau for 202</w:t>
      </w:r>
      <w:r w:rsidR="004A25B7">
        <w:rPr>
          <w:rFonts w:ascii="Aptos Narrow" w:hAnsi="Aptos Narrow"/>
          <w:sz w:val="24"/>
          <w:szCs w:val="24"/>
        </w:rPr>
        <w:t>5</w:t>
      </w:r>
      <w:r w:rsidR="006E46BD">
        <w:rPr>
          <w:rFonts w:ascii="Aptos Narrow" w:hAnsi="Aptos Narrow"/>
          <w:sz w:val="24"/>
          <w:szCs w:val="24"/>
        </w:rPr>
        <w:t xml:space="preserve"> Recertification</w:t>
      </w:r>
      <w:r w:rsidR="004A25B7">
        <w:rPr>
          <w:rFonts w:ascii="Aptos Narrow" w:hAnsi="Aptos Narrow"/>
          <w:sz w:val="24"/>
          <w:szCs w:val="24"/>
        </w:rPr>
        <w:t xml:space="preserve"> Purposes</w:t>
      </w:r>
    </w:p>
    <w:p w14:paraId="642644CD" w14:textId="77777777" w:rsidR="004A25B7" w:rsidRPr="0024650B" w:rsidRDefault="004A25B7" w:rsidP="002D7B85">
      <w:pPr>
        <w:pStyle w:val="NoSpacing"/>
      </w:pPr>
    </w:p>
    <w:p w14:paraId="02BD408C" w14:textId="4E4C28D0" w:rsidR="005340C7" w:rsidRPr="0024650B" w:rsidRDefault="005F5614" w:rsidP="004A4657">
      <w:pPr>
        <w:rPr>
          <w:rFonts w:ascii="Aptos Narrow" w:hAnsi="Aptos Narrow"/>
          <w:b/>
          <w:bCs/>
          <w:sz w:val="24"/>
          <w:szCs w:val="24"/>
          <w:u w:val="single"/>
        </w:rPr>
      </w:pPr>
      <w:r w:rsidRPr="0024650B">
        <w:rPr>
          <w:rFonts w:ascii="Aptos Narrow" w:hAnsi="Aptos Narrow"/>
          <w:b/>
          <w:bCs/>
          <w:sz w:val="24"/>
          <w:szCs w:val="24"/>
          <w:u w:val="single"/>
        </w:rPr>
        <w:t>Administrative Report</w:t>
      </w:r>
    </w:p>
    <w:p w14:paraId="13DED7FB" w14:textId="5AC68382" w:rsidR="005340C7" w:rsidRPr="0024650B" w:rsidRDefault="00F77CED" w:rsidP="00462F12">
      <w:pPr>
        <w:rPr>
          <w:rFonts w:ascii="Aptos Narrow" w:hAnsi="Aptos Narrow"/>
          <w:b/>
          <w:bCs/>
          <w:sz w:val="24"/>
          <w:szCs w:val="24"/>
          <w:u w:val="single"/>
        </w:rPr>
      </w:pPr>
      <w:r w:rsidRPr="0024650B">
        <w:rPr>
          <w:rFonts w:ascii="Aptos Narrow" w:hAnsi="Aptos Narrow"/>
          <w:b/>
          <w:bCs/>
          <w:sz w:val="24"/>
          <w:szCs w:val="24"/>
          <w:u w:val="single"/>
        </w:rPr>
        <w:t>Unfinished Business</w:t>
      </w:r>
    </w:p>
    <w:p w14:paraId="290D4E78" w14:textId="526EB871" w:rsidR="00C34466" w:rsidRPr="0024650B" w:rsidRDefault="00462F12">
      <w:pPr>
        <w:rPr>
          <w:rFonts w:ascii="Aptos Narrow" w:hAnsi="Aptos Narrow"/>
          <w:b/>
          <w:bCs/>
          <w:sz w:val="24"/>
          <w:szCs w:val="24"/>
          <w:u w:val="single"/>
        </w:rPr>
      </w:pPr>
      <w:r w:rsidRPr="0024650B">
        <w:rPr>
          <w:rFonts w:ascii="Aptos Narrow" w:hAnsi="Aptos Narrow"/>
          <w:b/>
          <w:bCs/>
          <w:sz w:val="24"/>
          <w:szCs w:val="24"/>
          <w:u w:val="single"/>
        </w:rPr>
        <w:t>Adjournment</w:t>
      </w:r>
    </w:p>
    <w:p w14:paraId="1F463EB3" w14:textId="77777777" w:rsidR="005340C7" w:rsidRPr="0024650B" w:rsidRDefault="005340C7">
      <w:pPr>
        <w:rPr>
          <w:rFonts w:ascii="Aptos Narrow" w:hAnsi="Aptos Narrow"/>
          <w:sz w:val="24"/>
          <w:szCs w:val="24"/>
        </w:rPr>
      </w:pPr>
    </w:p>
    <w:sectPr w:rsidR="005340C7" w:rsidRPr="0024650B" w:rsidSect="005B7F66">
      <w:headerReference w:type="default" r:id="rId6"/>
      <w:headerReference w:type="first" r:id="rId7"/>
      <w:pgSz w:w="12240" w:h="15840"/>
      <w:pgMar w:top="1872" w:right="1152"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03A90" w14:textId="77777777" w:rsidR="007E7510" w:rsidRDefault="007E7510" w:rsidP="00C34466">
      <w:pPr>
        <w:spacing w:after="0" w:line="240" w:lineRule="auto"/>
      </w:pPr>
      <w:r>
        <w:separator/>
      </w:r>
    </w:p>
  </w:endnote>
  <w:endnote w:type="continuationSeparator" w:id="0">
    <w:p w14:paraId="1FA25856" w14:textId="77777777" w:rsidR="007E7510" w:rsidRDefault="007E7510" w:rsidP="00C3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4DB8" w14:textId="77777777" w:rsidR="007E7510" w:rsidRDefault="007E7510" w:rsidP="00C34466">
      <w:pPr>
        <w:spacing w:after="0" w:line="240" w:lineRule="auto"/>
      </w:pPr>
      <w:r>
        <w:separator/>
      </w:r>
    </w:p>
  </w:footnote>
  <w:footnote w:type="continuationSeparator" w:id="0">
    <w:p w14:paraId="00BA3586" w14:textId="77777777" w:rsidR="007E7510" w:rsidRDefault="007E7510" w:rsidP="00C3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5085" w14:textId="14BEBA47" w:rsidR="005B7F66" w:rsidRDefault="005B7F66">
    <w:pPr>
      <w:pStyle w:val="Header"/>
    </w:pPr>
    <w:r>
      <w:rPr>
        <w:noProof/>
      </w:rPr>
      <w:drawing>
        <wp:anchor distT="0" distB="0" distL="114300" distR="114300" simplePos="0" relativeHeight="251659264" behindDoc="1" locked="0" layoutInCell="1" allowOverlap="1" wp14:anchorId="73FD00F1" wp14:editId="762BED3F">
          <wp:simplePos x="0" y="0"/>
          <wp:positionH relativeFrom="page">
            <wp:align>right</wp:align>
          </wp:positionH>
          <wp:positionV relativeFrom="paragraph">
            <wp:posOffset>-457200</wp:posOffset>
          </wp:positionV>
          <wp:extent cx="7772400" cy="1005811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1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ACEB" w14:textId="20D8B5FA" w:rsidR="005B7F66" w:rsidRDefault="005B7F66">
    <w:pPr>
      <w:pStyle w:val="Header"/>
    </w:pPr>
    <w:r>
      <w:rPr>
        <w:noProof/>
      </w:rPr>
      <w:drawing>
        <wp:anchor distT="0" distB="0" distL="114300" distR="114300" simplePos="0" relativeHeight="251658240" behindDoc="1" locked="0" layoutInCell="1" allowOverlap="1" wp14:anchorId="34C9F6D6" wp14:editId="6BF10224">
          <wp:simplePos x="0" y="0"/>
          <wp:positionH relativeFrom="page">
            <wp:align>right</wp:align>
          </wp:positionH>
          <wp:positionV relativeFrom="paragraph">
            <wp:posOffset>-457200</wp:posOffset>
          </wp:positionV>
          <wp:extent cx="7760217" cy="100426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0217" cy="1004263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GwsLQ0NDcxMrA0NjRQ0lEKTi0uzszPAykwrAUA+/BcaywAAAA="/>
  </w:docVars>
  <w:rsids>
    <w:rsidRoot w:val="00C34466"/>
    <w:rsid w:val="00060D0F"/>
    <w:rsid w:val="0007271F"/>
    <w:rsid w:val="00083033"/>
    <w:rsid w:val="0008387A"/>
    <w:rsid w:val="000D4DD6"/>
    <w:rsid w:val="000F0936"/>
    <w:rsid w:val="00130C39"/>
    <w:rsid w:val="00136EB3"/>
    <w:rsid w:val="00184EA7"/>
    <w:rsid w:val="001B2130"/>
    <w:rsid w:val="002331E9"/>
    <w:rsid w:val="0024650B"/>
    <w:rsid w:val="00283BC9"/>
    <w:rsid w:val="002C22C7"/>
    <w:rsid w:val="002C3035"/>
    <w:rsid w:val="002C6276"/>
    <w:rsid w:val="002D7B85"/>
    <w:rsid w:val="00302664"/>
    <w:rsid w:val="00321637"/>
    <w:rsid w:val="0033188C"/>
    <w:rsid w:val="00332CDB"/>
    <w:rsid w:val="00361331"/>
    <w:rsid w:val="0038015A"/>
    <w:rsid w:val="003B6930"/>
    <w:rsid w:val="003E6816"/>
    <w:rsid w:val="00445B71"/>
    <w:rsid w:val="00462F12"/>
    <w:rsid w:val="00466B87"/>
    <w:rsid w:val="004927DC"/>
    <w:rsid w:val="004A2104"/>
    <w:rsid w:val="004A25B7"/>
    <w:rsid w:val="004A4657"/>
    <w:rsid w:val="004B0093"/>
    <w:rsid w:val="004D7F6A"/>
    <w:rsid w:val="004F72D7"/>
    <w:rsid w:val="00517704"/>
    <w:rsid w:val="005340C7"/>
    <w:rsid w:val="00546E8A"/>
    <w:rsid w:val="005603CB"/>
    <w:rsid w:val="00561A54"/>
    <w:rsid w:val="00574435"/>
    <w:rsid w:val="00577D42"/>
    <w:rsid w:val="00594CF4"/>
    <w:rsid w:val="005B3085"/>
    <w:rsid w:val="005B7F66"/>
    <w:rsid w:val="005D662E"/>
    <w:rsid w:val="005E13A8"/>
    <w:rsid w:val="005E2CE8"/>
    <w:rsid w:val="005F0DCA"/>
    <w:rsid w:val="005F5614"/>
    <w:rsid w:val="006177E0"/>
    <w:rsid w:val="00622709"/>
    <w:rsid w:val="00631ACF"/>
    <w:rsid w:val="006507B4"/>
    <w:rsid w:val="0067563C"/>
    <w:rsid w:val="00683295"/>
    <w:rsid w:val="00692277"/>
    <w:rsid w:val="006A2C7D"/>
    <w:rsid w:val="006B69FB"/>
    <w:rsid w:val="006E46BD"/>
    <w:rsid w:val="006F5194"/>
    <w:rsid w:val="00745CB1"/>
    <w:rsid w:val="00756A26"/>
    <w:rsid w:val="007A185A"/>
    <w:rsid w:val="007E7510"/>
    <w:rsid w:val="00800611"/>
    <w:rsid w:val="008379A9"/>
    <w:rsid w:val="00880DE1"/>
    <w:rsid w:val="008E79C1"/>
    <w:rsid w:val="008F2D4E"/>
    <w:rsid w:val="00947B09"/>
    <w:rsid w:val="009652C6"/>
    <w:rsid w:val="00973408"/>
    <w:rsid w:val="009C4160"/>
    <w:rsid w:val="00A302B4"/>
    <w:rsid w:val="00A33B2A"/>
    <w:rsid w:val="00A932A5"/>
    <w:rsid w:val="00AA4F57"/>
    <w:rsid w:val="00AD33C1"/>
    <w:rsid w:val="00AE782A"/>
    <w:rsid w:val="00AE7E37"/>
    <w:rsid w:val="00AF169B"/>
    <w:rsid w:val="00AF6971"/>
    <w:rsid w:val="00B329F6"/>
    <w:rsid w:val="00B44D47"/>
    <w:rsid w:val="00B6487A"/>
    <w:rsid w:val="00BE701A"/>
    <w:rsid w:val="00BF2B79"/>
    <w:rsid w:val="00BF45E8"/>
    <w:rsid w:val="00BF5614"/>
    <w:rsid w:val="00C025F3"/>
    <w:rsid w:val="00C02CB6"/>
    <w:rsid w:val="00C34466"/>
    <w:rsid w:val="00CB7AF6"/>
    <w:rsid w:val="00CC716A"/>
    <w:rsid w:val="00CD363B"/>
    <w:rsid w:val="00CD510B"/>
    <w:rsid w:val="00CD5F8F"/>
    <w:rsid w:val="00CF4B52"/>
    <w:rsid w:val="00D55A6A"/>
    <w:rsid w:val="00D72EFD"/>
    <w:rsid w:val="00DC53F3"/>
    <w:rsid w:val="00DD0D41"/>
    <w:rsid w:val="00E87631"/>
    <w:rsid w:val="00F37891"/>
    <w:rsid w:val="00F47A63"/>
    <w:rsid w:val="00F50649"/>
    <w:rsid w:val="00F77CED"/>
    <w:rsid w:val="00F87F95"/>
    <w:rsid w:val="00FB7F63"/>
    <w:rsid w:val="00FC7B25"/>
    <w:rsid w:val="00FD093D"/>
    <w:rsid w:val="00FE4DE7"/>
    <w:rsid w:val="00FF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911D8"/>
  <w15:chartTrackingRefBased/>
  <w15:docId w15:val="{C3B7381B-691E-4C31-84CE-D2B5150A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466"/>
  </w:style>
  <w:style w:type="paragraph" w:styleId="Footer">
    <w:name w:val="footer"/>
    <w:basedOn w:val="Normal"/>
    <w:link w:val="FooterChar"/>
    <w:uiPriority w:val="99"/>
    <w:unhideWhenUsed/>
    <w:rsid w:val="00C34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466"/>
  </w:style>
  <w:style w:type="paragraph" w:styleId="NoSpacing">
    <w:name w:val="No Spacing"/>
    <w:uiPriority w:val="1"/>
    <w:qFormat/>
    <w:rsid w:val="00C34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00009">
      <w:bodyDiv w:val="1"/>
      <w:marLeft w:val="0"/>
      <w:marRight w:val="0"/>
      <w:marTop w:val="0"/>
      <w:marBottom w:val="0"/>
      <w:divBdr>
        <w:top w:val="none" w:sz="0" w:space="0" w:color="auto"/>
        <w:left w:val="none" w:sz="0" w:space="0" w:color="auto"/>
        <w:bottom w:val="none" w:sz="0" w:space="0" w:color="auto"/>
        <w:right w:val="none" w:sz="0" w:space="0" w:color="auto"/>
      </w:divBdr>
    </w:div>
    <w:div w:id="1139610220">
      <w:bodyDiv w:val="1"/>
      <w:marLeft w:val="0"/>
      <w:marRight w:val="0"/>
      <w:marTop w:val="0"/>
      <w:marBottom w:val="0"/>
      <w:divBdr>
        <w:top w:val="none" w:sz="0" w:space="0" w:color="auto"/>
        <w:left w:val="none" w:sz="0" w:space="0" w:color="auto"/>
        <w:bottom w:val="none" w:sz="0" w:space="0" w:color="auto"/>
        <w:right w:val="none" w:sz="0" w:space="0" w:color="auto"/>
      </w:divBdr>
    </w:div>
    <w:div w:id="1463187928">
      <w:bodyDiv w:val="1"/>
      <w:marLeft w:val="0"/>
      <w:marRight w:val="0"/>
      <w:marTop w:val="0"/>
      <w:marBottom w:val="0"/>
      <w:divBdr>
        <w:top w:val="none" w:sz="0" w:space="0" w:color="auto"/>
        <w:left w:val="none" w:sz="0" w:space="0" w:color="auto"/>
        <w:bottom w:val="none" w:sz="0" w:space="0" w:color="auto"/>
        <w:right w:val="none" w:sz="0" w:space="0" w:color="auto"/>
      </w:divBdr>
    </w:div>
    <w:div w:id="18293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152</Words>
  <Characters>902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Sabbir Rahman</dc:creator>
  <cp:keywords/>
  <dc:description/>
  <cp:lastModifiedBy>Casey Hartley</cp:lastModifiedBy>
  <cp:revision>6</cp:revision>
  <cp:lastPrinted>2023-10-01T21:40:00Z</cp:lastPrinted>
  <dcterms:created xsi:type="dcterms:W3CDTF">2025-02-28T18:25:00Z</dcterms:created>
  <dcterms:modified xsi:type="dcterms:W3CDTF">2025-02-28T19:31:00Z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32c06982-d104-4c9c-bf8d-baebf2e971e6</vt:lpwstr>
  </property>
</Properties>
</file>