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8994" w14:textId="0BB7B8E5" w:rsidR="00BA3218" w:rsidRDefault="004C7E73" w:rsidP="00C92C26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Village of </w:t>
      </w:r>
      <w:r w:rsidR="00BA3218" w:rsidRPr="00964C19">
        <w:rPr>
          <w:b/>
          <w:bCs/>
          <w:sz w:val="28"/>
          <w:szCs w:val="28"/>
          <w:u w:val="single"/>
        </w:rPr>
        <w:t>South Roxana</w:t>
      </w:r>
      <w:r w:rsidR="00C92C26">
        <w:rPr>
          <w:b/>
          <w:bCs/>
          <w:sz w:val="28"/>
          <w:szCs w:val="28"/>
          <w:u w:val="single"/>
        </w:rPr>
        <w:t xml:space="preserve"> - </w:t>
      </w:r>
      <w:r>
        <w:rPr>
          <w:b/>
          <w:bCs/>
          <w:sz w:val="28"/>
          <w:szCs w:val="28"/>
          <w:u w:val="single"/>
        </w:rPr>
        <w:t xml:space="preserve">Board </w:t>
      </w:r>
      <w:r w:rsidR="00BA3218">
        <w:rPr>
          <w:b/>
          <w:bCs/>
          <w:sz w:val="28"/>
          <w:szCs w:val="28"/>
          <w:u w:val="single"/>
        </w:rPr>
        <w:t>Meeting Minutes</w:t>
      </w:r>
    </w:p>
    <w:p w14:paraId="184F9D0B" w14:textId="7E7C8F8C" w:rsidR="002243E2" w:rsidRDefault="00E77A7C" w:rsidP="00811B5C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6</w:t>
      </w:r>
      <w:r w:rsidRPr="00E77A7C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,</w:t>
      </w:r>
      <w:r w:rsidR="00811B5C">
        <w:rPr>
          <w:b/>
          <w:bCs/>
          <w:sz w:val="28"/>
          <w:szCs w:val="28"/>
          <w:u w:val="single"/>
        </w:rPr>
        <w:t xml:space="preserve"> </w:t>
      </w:r>
      <w:r w:rsidR="00370010">
        <w:rPr>
          <w:b/>
          <w:bCs/>
          <w:sz w:val="28"/>
          <w:szCs w:val="28"/>
          <w:u w:val="single"/>
        </w:rPr>
        <w:t>202</w:t>
      </w:r>
      <w:r w:rsidR="003D378D">
        <w:rPr>
          <w:b/>
          <w:bCs/>
          <w:sz w:val="28"/>
          <w:szCs w:val="28"/>
          <w:u w:val="single"/>
        </w:rPr>
        <w:t>6</w:t>
      </w:r>
    </w:p>
    <w:p w14:paraId="1C10C937" w14:textId="77777777" w:rsidR="00811B5C" w:rsidRPr="00811B5C" w:rsidRDefault="00811B5C" w:rsidP="00811B5C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32ECF818" w14:textId="79100F82" w:rsidR="00BA3218" w:rsidRPr="00811B5C" w:rsidRDefault="00BA3218" w:rsidP="00BA3218">
      <w:pPr>
        <w:rPr>
          <w:rFonts w:ascii="Aptos Narrow" w:hAnsi="Aptos Narrow"/>
          <w:sz w:val="24"/>
          <w:szCs w:val="24"/>
        </w:rPr>
      </w:pPr>
      <w:r w:rsidRPr="00811B5C">
        <w:rPr>
          <w:rFonts w:ascii="Aptos Narrow" w:hAnsi="Aptos Narrow"/>
          <w:sz w:val="24"/>
          <w:szCs w:val="24"/>
        </w:rPr>
        <w:t xml:space="preserve">The </w:t>
      </w:r>
      <w:r w:rsidR="00E77A7C">
        <w:rPr>
          <w:rFonts w:ascii="Aptos Narrow" w:hAnsi="Aptos Narrow"/>
          <w:sz w:val="24"/>
          <w:szCs w:val="24"/>
        </w:rPr>
        <w:t>January 6</w:t>
      </w:r>
      <w:r w:rsidR="00E77A7C" w:rsidRPr="00E77A7C">
        <w:rPr>
          <w:rFonts w:ascii="Aptos Narrow" w:hAnsi="Aptos Narrow"/>
          <w:sz w:val="24"/>
          <w:szCs w:val="24"/>
          <w:vertAlign w:val="superscript"/>
        </w:rPr>
        <w:t>th</w:t>
      </w:r>
      <w:r w:rsidR="00E77A7C">
        <w:rPr>
          <w:rFonts w:ascii="Aptos Narrow" w:hAnsi="Aptos Narrow"/>
          <w:sz w:val="24"/>
          <w:szCs w:val="24"/>
        </w:rPr>
        <w:t>,</w:t>
      </w:r>
      <w:r w:rsidR="00811B5C" w:rsidRPr="00811B5C">
        <w:rPr>
          <w:rFonts w:ascii="Aptos Narrow" w:hAnsi="Aptos Narrow"/>
          <w:sz w:val="24"/>
          <w:szCs w:val="24"/>
        </w:rPr>
        <w:t xml:space="preserve"> </w:t>
      </w:r>
      <w:r w:rsidR="00370010" w:rsidRPr="00811B5C">
        <w:rPr>
          <w:rFonts w:ascii="Aptos Narrow" w:hAnsi="Aptos Narrow"/>
          <w:sz w:val="24"/>
          <w:szCs w:val="24"/>
        </w:rPr>
        <w:t>202</w:t>
      </w:r>
      <w:r w:rsidR="00E77A7C">
        <w:rPr>
          <w:rFonts w:ascii="Aptos Narrow" w:hAnsi="Aptos Narrow"/>
          <w:sz w:val="24"/>
          <w:szCs w:val="24"/>
        </w:rPr>
        <w:t>6</w:t>
      </w:r>
      <w:r w:rsidRPr="00811B5C">
        <w:rPr>
          <w:rFonts w:ascii="Aptos Narrow" w:hAnsi="Aptos Narrow"/>
          <w:sz w:val="24"/>
          <w:szCs w:val="24"/>
        </w:rPr>
        <w:t xml:space="preserve">, </w:t>
      </w:r>
      <w:r w:rsidR="00370010" w:rsidRPr="00811B5C">
        <w:rPr>
          <w:rFonts w:ascii="Aptos Narrow" w:hAnsi="Aptos Narrow"/>
          <w:sz w:val="24"/>
          <w:szCs w:val="24"/>
        </w:rPr>
        <w:t xml:space="preserve">board </w:t>
      </w:r>
      <w:r w:rsidRPr="00811B5C">
        <w:rPr>
          <w:rFonts w:ascii="Aptos Narrow" w:hAnsi="Aptos Narrow"/>
          <w:sz w:val="24"/>
          <w:szCs w:val="24"/>
        </w:rPr>
        <w:t>meeting was called to order by Mayor</w:t>
      </w:r>
      <w:r w:rsidR="00370010" w:rsidRPr="00811B5C">
        <w:rPr>
          <w:rFonts w:ascii="Aptos Narrow" w:hAnsi="Aptos Narrow"/>
          <w:sz w:val="24"/>
          <w:szCs w:val="24"/>
        </w:rPr>
        <w:t xml:space="preserve"> </w:t>
      </w:r>
      <w:r w:rsidR="004C7E73">
        <w:rPr>
          <w:rFonts w:ascii="Aptos Narrow" w:hAnsi="Aptos Narrow"/>
          <w:sz w:val="24"/>
          <w:szCs w:val="24"/>
        </w:rPr>
        <w:t>TJ Callahan</w:t>
      </w:r>
      <w:r w:rsidR="00811B5C" w:rsidRPr="00811B5C">
        <w:rPr>
          <w:rFonts w:ascii="Aptos Narrow" w:hAnsi="Aptos Narrow"/>
          <w:sz w:val="24"/>
          <w:szCs w:val="24"/>
        </w:rPr>
        <w:t xml:space="preserve">, </w:t>
      </w:r>
      <w:r w:rsidRPr="00811B5C">
        <w:rPr>
          <w:rFonts w:ascii="Aptos Narrow" w:hAnsi="Aptos Narrow"/>
          <w:sz w:val="24"/>
          <w:szCs w:val="24"/>
        </w:rPr>
        <w:t xml:space="preserve">at </w:t>
      </w:r>
      <w:r w:rsidR="00E77A7C">
        <w:rPr>
          <w:rFonts w:ascii="Aptos Narrow" w:hAnsi="Aptos Narrow"/>
          <w:sz w:val="24"/>
          <w:szCs w:val="24"/>
        </w:rPr>
        <w:t>6</w:t>
      </w:r>
      <w:r w:rsidRPr="00811B5C">
        <w:rPr>
          <w:rFonts w:ascii="Aptos Narrow" w:hAnsi="Aptos Narrow"/>
          <w:sz w:val="24"/>
          <w:szCs w:val="24"/>
        </w:rPr>
        <w:t>pm</w:t>
      </w:r>
      <w:r w:rsidR="001B3307">
        <w:rPr>
          <w:rFonts w:ascii="Aptos Narrow" w:hAnsi="Aptos Narrow"/>
          <w:sz w:val="24"/>
          <w:szCs w:val="24"/>
        </w:rPr>
        <w:t xml:space="preserve"> in the South Roxana Community Center</w:t>
      </w:r>
      <w:r w:rsidRPr="00811B5C">
        <w:rPr>
          <w:rFonts w:ascii="Aptos Narrow" w:hAnsi="Aptos Narrow"/>
          <w:sz w:val="24"/>
          <w:szCs w:val="24"/>
        </w:rPr>
        <w:t xml:space="preserve">.  </w:t>
      </w:r>
    </w:p>
    <w:p w14:paraId="47F6852A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Roll Call</w:t>
      </w:r>
    </w:p>
    <w:p w14:paraId="575F6AEE" w14:textId="66F6D7C8" w:rsidR="00BA3218" w:rsidRDefault="004C7E73" w:rsidP="00BA3218">
      <w:pPr>
        <w:rPr>
          <w:rFonts w:ascii="Aptos Narrow" w:hAnsi="Aptos Narrow"/>
          <w:sz w:val="24"/>
          <w:szCs w:val="24"/>
        </w:rPr>
      </w:pPr>
      <w:r w:rsidRPr="001B3307">
        <w:rPr>
          <w:rFonts w:ascii="Aptos Narrow" w:hAnsi="Aptos Narrow"/>
          <w:sz w:val="24"/>
          <w:szCs w:val="24"/>
          <w:u w:val="single"/>
        </w:rPr>
        <w:t>Present</w:t>
      </w:r>
      <w:r w:rsidRPr="001B3307">
        <w:rPr>
          <w:rFonts w:ascii="Aptos Narrow" w:hAnsi="Aptos Narrow"/>
          <w:sz w:val="24"/>
          <w:szCs w:val="24"/>
        </w:rPr>
        <w:t>:</w:t>
      </w:r>
      <w:r w:rsidR="004224FD">
        <w:rPr>
          <w:rFonts w:ascii="Aptos Narrow" w:hAnsi="Aptos Narrow"/>
          <w:sz w:val="24"/>
          <w:szCs w:val="24"/>
        </w:rPr>
        <w:t xml:space="preserve"> Terrah Bevolo, Terry Chester, Greg Adams, Tammy Adams, Mayor Callahan and Chief Coles.</w:t>
      </w:r>
    </w:p>
    <w:p w14:paraId="548C8ADC" w14:textId="4E3D806E" w:rsidR="004C7E73" w:rsidRPr="00811B5C" w:rsidRDefault="004C7E73" w:rsidP="00BA3218">
      <w:pPr>
        <w:rPr>
          <w:rFonts w:ascii="Aptos Narrow" w:hAnsi="Aptos Narrow"/>
          <w:sz w:val="24"/>
          <w:szCs w:val="24"/>
        </w:rPr>
      </w:pPr>
      <w:r w:rsidRPr="001B3307">
        <w:rPr>
          <w:rFonts w:ascii="Aptos Narrow" w:hAnsi="Aptos Narrow"/>
          <w:sz w:val="24"/>
          <w:szCs w:val="24"/>
          <w:u w:val="single"/>
        </w:rPr>
        <w:t>Absent</w:t>
      </w:r>
      <w:r w:rsidRPr="001B3307">
        <w:rPr>
          <w:rFonts w:ascii="Aptos Narrow" w:hAnsi="Aptos Narrow"/>
          <w:sz w:val="24"/>
          <w:szCs w:val="24"/>
        </w:rPr>
        <w:t>:</w:t>
      </w:r>
      <w:r w:rsidR="004224FD">
        <w:rPr>
          <w:rFonts w:ascii="Aptos Narrow" w:hAnsi="Aptos Narrow"/>
          <w:sz w:val="24"/>
          <w:szCs w:val="24"/>
        </w:rPr>
        <w:t xml:space="preserve"> Ward Wood and Anna Broadfoot</w:t>
      </w:r>
    </w:p>
    <w:p w14:paraId="54A419CB" w14:textId="66D7EB90" w:rsidR="00BA3218" w:rsidRPr="001B3307" w:rsidRDefault="004224FD" w:rsidP="00BA3218">
      <w:pPr>
        <w:rPr>
          <w:rFonts w:ascii="Aptos Narrow" w:hAnsi="Aptos Narrow"/>
          <w:b/>
          <w:bCs/>
          <w:sz w:val="24"/>
          <w:szCs w:val="24"/>
        </w:rPr>
      </w:pPr>
      <w:r w:rsidRPr="001B3307">
        <w:rPr>
          <w:rFonts w:ascii="Aptos Narrow" w:hAnsi="Aptos Narrow"/>
          <w:b/>
          <w:bCs/>
          <w:sz w:val="24"/>
          <w:szCs w:val="24"/>
        </w:rPr>
        <w:t>Mayor Callahan asked for a moment of silence due to the passing of former Lt. Jack Stalcup.</w:t>
      </w:r>
    </w:p>
    <w:p w14:paraId="367E63E1" w14:textId="259DE1DD" w:rsidR="00BA3218" w:rsidRPr="00811B5C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 xml:space="preserve">Approval of </w:t>
      </w:r>
      <w:r w:rsidR="00BA3218" w:rsidRPr="00811B5C">
        <w:rPr>
          <w:rFonts w:ascii="Aptos Narrow" w:hAnsi="Aptos Narrow"/>
          <w:b/>
          <w:bCs/>
          <w:sz w:val="24"/>
          <w:szCs w:val="24"/>
          <w:u w:val="single"/>
        </w:rPr>
        <w:t>Minutes</w:t>
      </w:r>
      <w:r w:rsidR="001B3307">
        <w:rPr>
          <w:rFonts w:ascii="Aptos Narrow" w:hAnsi="Aptos Narrow"/>
          <w:b/>
          <w:bCs/>
          <w:sz w:val="24"/>
          <w:szCs w:val="24"/>
          <w:u w:val="single"/>
        </w:rPr>
        <w:t xml:space="preserve"> </w:t>
      </w:r>
      <w:r w:rsidR="001B3307" w:rsidRPr="001B3307">
        <w:rPr>
          <w:rFonts w:ascii="Aptos Narrow" w:hAnsi="Aptos Narrow"/>
          <w:b/>
          <w:bCs/>
          <w:i/>
          <w:iCs/>
          <w:u w:val="single"/>
        </w:rPr>
        <w:t>(December 2</w:t>
      </w:r>
      <w:r w:rsidR="001B3307" w:rsidRPr="001B3307">
        <w:rPr>
          <w:rFonts w:ascii="Aptos Narrow" w:hAnsi="Aptos Narrow"/>
          <w:b/>
          <w:bCs/>
          <w:i/>
          <w:iCs/>
          <w:u w:val="single"/>
          <w:vertAlign w:val="superscript"/>
        </w:rPr>
        <w:t>nd</w:t>
      </w:r>
      <w:r w:rsidR="001B3307" w:rsidRPr="001B3307">
        <w:rPr>
          <w:rFonts w:ascii="Aptos Narrow" w:hAnsi="Aptos Narrow"/>
          <w:b/>
          <w:bCs/>
          <w:i/>
          <w:iCs/>
          <w:u w:val="single"/>
        </w:rPr>
        <w:t>, 2025)</w:t>
      </w:r>
    </w:p>
    <w:p w14:paraId="29CA8522" w14:textId="1B69D668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1B3307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>:</w:t>
      </w:r>
      <w:r w:rsidR="00C92C26">
        <w:rPr>
          <w:rFonts w:ascii="Aptos Narrow" w:hAnsi="Aptos Narrow"/>
          <w:sz w:val="24"/>
          <w:szCs w:val="24"/>
        </w:rPr>
        <w:t xml:space="preserve"> Greg Adams</w:t>
      </w:r>
      <w:r w:rsidR="001B3307">
        <w:rPr>
          <w:rFonts w:ascii="Aptos Narrow" w:hAnsi="Aptos Narrow"/>
          <w:sz w:val="24"/>
          <w:szCs w:val="24"/>
        </w:rPr>
        <w:t xml:space="preserve"> made a motion to approve the Board Meeting Minutes from December 2</w:t>
      </w:r>
      <w:r w:rsidR="001B3307" w:rsidRPr="001B3307">
        <w:rPr>
          <w:rFonts w:ascii="Aptos Narrow" w:hAnsi="Aptos Narrow"/>
          <w:sz w:val="24"/>
          <w:szCs w:val="24"/>
          <w:vertAlign w:val="superscript"/>
        </w:rPr>
        <w:t>nd</w:t>
      </w:r>
      <w:r w:rsidR="001B3307">
        <w:rPr>
          <w:rFonts w:ascii="Aptos Narrow" w:hAnsi="Aptos Narrow"/>
          <w:sz w:val="24"/>
          <w:szCs w:val="24"/>
        </w:rPr>
        <w:t>, 2025.</w:t>
      </w:r>
    </w:p>
    <w:p w14:paraId="08218B93" w14:textId="566CD420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1B3307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</w:t>
      </w:r>
      <w:r w:rsidR="001B3307">
        <w:rPr>
          <w:rFonts w:ascii="Aptos Narrow" w:hAnsi="Aptos Narrow"/>
          <w:sz w:val="24"/>
          <w:szCs w:val="24"/>
        </w:rPr>
        <w:t xml:space="preserve"> Terry Chester</w:t>
      </w:r>
    </w:p>
    <w:p w14:paraId="5DC9D516" w14:textId="372B0ABF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1B3307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 w:rsidR="001B3307">
        <w:rPr>
          <w:rFonts w:ascii="Aptos Narrow" w:hAnsi="Aptos Narrow"/>
          <w:sz w:val="24"/>
          <w:szCs w:val="24"/>
        </w:rPr>
        <w:t xml:space="preserve"> 4-0 result. Motion carried.</w:t>
      </w:r>
    </w:p>
    <w:p w14:paraId="7550CA89" w14:textId="5D53CA4E" w:rsidR="004C7E73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4C7E73">
        <w:rPr>
          <w:rFonts w:ascii="Aptos Narrow" w:hAnsi="Aptos Narrow"/>
          <w:b/>
          <w:bCs/>
          <w:sz w:val="24"/>
          <w:szCs w:val="24"/>
          <w:u w:val="single"/>
        </w:rPr>
        <w:t>Approval of Bills</w:t>
      </w:r>
      <w:r w:rsidR="001B3307">
        <w:rPr>
          <w:rFonts w:ascii="Aptos Narrow" w:hAnsi="Aptos Narrow"/>
          <w:b/>
          <w:bCs/>
          <w:sz w:val="24"/>
          <w:szCs w:val="24"/>
          <w:u w:val="single"/>
        </w:rPr>
        <w:t xml:space="preserve"> </w:t>
      </w:r>
      <w:bookmarkStart w:id="0" w:name="_Hlk220064910"/>
      <w:r w:rsidR="001B3307" w:rsidRPr="001B3307">
        <w:rPr>
          <w:rFonts w:ascii="Aptos Narrow" w:hAnsi="Aptos Narrow"/>
          <w:b/>
          <w:bCs/>
          <w:i/>
          <w:iCs/>
          <w:u w:val="single"/>
        </w:rPr>
        <w:t>(December 1</w:t>
      </w:r>
      <w:r w:rsidR="001B3307" w:rsidRPr="001B3307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1B3307" w:rsidRPr="001B3307">
        <w:rPr>
          <w:rFonts w:ascii="Aptos Narrow" w:hAnsi="Aptos Narrow"/>
          <w:b/>
          <w:bCs/>
          <w:i/>
          <w:iCs/>
          <w:u w:val="single"/>
        </w:rPr>
        <w:t xml:space="preserve"> – December 31</w:t>
      </w:r>
      <w:r w:rsidR="001B3307" w:rsidRPr="001B3307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1B3307" w:rsidRPr="001B3307">
        <w:rPr>
          <w:rFonts w:ascii="Aptos Narrow" w:hAnsi="Aptos Narrow"/>
          <w:b/>
          <w:bCs/>
          <w:i/>
          <w:iCs/>
          <w:u w:val="single"/>
        </w:rPr>
        <w:t>, 202</w:t>
      </w:r>
      <w:r w:rsidR="001B3307">
        <w:rPr>
          <w:rFonts w:ascii="Aptos Narrow" w:hAnsi="Aptos Narrow"/>
          <w:b/>
          <w:bCs/>
          <w:i/>
          <w:iCs/>
          <w:u w:val="single"/>
        </w:rPr>
        <w:t>5</w:t>
      </w:r>
      <w:r w:rsidR="001B3307" w:rsidRPr="001B3307">
        <w:rPr>
          <w:rFonts w:ascii="Aptos Narrow" w:hAnsi="Aptos Narrow"/>
          <w:b/>
          <w:bCs/>
          <w:i/>
          <w:iCs/>
          <w:u w:val="single"/>
        </w:rPr>
        <w:t>)</w:t>
      </w:r>
      <w:bookmarkEnd w:id="0"/>
    </w:p>
    <w:p w14:paraId="03C2F250" w14:textId="590B707B" w:rsidR="004C7E73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 w:rsidRPr="001C3E1F"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Terry Chester made a motion to approve bills from </w:t>
      </w:r>
      <w:r w:rsidR="00EE2AD8" w:rsidRPr="00EE2AD8">
        <w:rPr>
          <w:rFonts w:ascii="Aptos Narrow" w:hAnsi="Aptos Narrow"/>
          <w:sz w:val="24"/>
          <w:szCs w:val="24"/>
        </w:rPr>
        <w:t>December 1</w:t>
      </w:r>
      <w:r w:rsidR="00EE2AD8" w:rsidRPr="00EE2AD8">
        <w:rPr>
          <w:rFonts w:ascii="Aptos Narrow" w:hAnsi="Aptos Narrow"/>
          <w:sz w:val="24"/>
          <w:szCs w:val="24"/>
          <w:vertAlign w:val="superscript"/>
        </w:rPr>
        <w:t>st</w:t>
      </w:r>
      <w:r w:rsidR="00EE2AD8">
        <w:rPr>
          <w:rFonts w:ascii="Aptos Narrow" w:hAnsi="Aptos Narrow"/>
          <w:sz w:val="24"/>
          <w:szCs w:val="24"/>
        </w:rPr>
        <w:t xml:space="preserve"> </w:t>
      </w:r>
      <w:r w:rsidR="00EE2AD8" w:rsidRPr="00EE2AD8">
        <w:rPr>
          <w:rFonts w:ascii="Aptos Narrow" w:hAnsi="Aptos Narrow"/>
          <w:sz w:val="24"/>
          <w:szCs w:val="24"/>
        </w:rPr>
        <w:t>– December 31</w:t>
      </w:r>
      <w:r w:rsidR="00EE2AD8" w:rsidRPr="00EE2AD8">
        <w:rPr>
          <w:rFonts w:ascii="Aptos Narrow" w:hAnsi="Aptos Narrow"/>
          <w:sz w:val="24"/>
          <w:szCs w:val="24"/>
          <w:vertAlign w:val="superscript"/>
        </w:rPr>
        <w:t>st</w:t>
      </w:r>
      <w:r w:rsidR="00EE2AD8" w:rsidRPr="00EE2AD8">
        <w:rPr>
          <w:rFonts w:ascii="Aptos Narrow" w:hAnsi="Aptos Narrow"/>
          <w:sz w:val="24"/>
          <w:szCs w:val="24"/>
        </w:rPr>
        <w:t>, 2025</w:t>
      </w:r>
      <w:r w:rsidR="00EE2AD8">
        <w:rPr>
          <w:rFonts w:ascii="Aptos Narrow" w:hAnsi="Aptos Narrow"/>
          <w:sz w:val="24"/>
          <w:szCs w:val="24"/>
        </w:rPr>
        <w:t>.</w:t>
      </w:r>
    </w:p>
    <w:p w14:paraId="3868B8D9" w14:textId="77DFA009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EE2AD8">
        <w:rPr>
          <w:rFonts w:ascii="Aptos Narrow" w:hAnsi="Aptos Narrow"/>
          <w:sz w:val="24"/>
          <w:szCs w:val="24"/>
        </w:rPr>
        <w:t>Bevolo</w:t>
      </w:r>
      <w:proofErr w:type="spellEnd"/>
    </w:p>
    <w:p w14:paraId="66DB18BA" w14:textId="1062CC67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4-0 result. Motion carried.</w:t>
      </w:r>
    </w:p>
    <w:p w14:paraId="3C926699" w14:textId="6F1027B1" w:rsidR="004C7E73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 xml:space="preserve">Approval of Deposits </w:t>
      </w:r>
      <w:r w:rsidR="00EE2AD8" w:rsidRPr="001B3307">
        <w:rPr>
          <w:rFonts w:ascii="Aptos Narrow" w:hAnsi="Aptos Narrow"/>
          <w:b/>
          <w:bCs/>
          <w:i/>
          <w:iCs/>
          <w:u w:val="single"/>
        </w:rPr>
        <w:t>(December 1</w:t>
      </w:r>
      <w:r w:rsidR="00EE2AD8" w:rsidRPr="001B3307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EE2AD8" w:rsidRPr="001B3307">
        <w:rPr>
          <w:rFonts w:ascii="Aptos Narrow" w:hAnsi="Aptos Narrow"/>
          <w:b/>
          <w:bCs/>
          <w:i/>
          <w:iCs/>
          <w:u w:val="single"/>
        </w:rPr>
        <w:t xml:space="preserve"> – December 31</w:t>
      </w:r>
      <w:r w:rsidR="00EE2AD8" w:rsidRPr="001B3307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EE2AD8" w:rsidRPr="001B3307">
        <w:rPr>
          <w:rFonts w:ascii="Aptos Narrow" w:hAnsi="Aptos Narrow"/>
          <w:b/>
          <w:bCs/>
          <w:i/>
          <w:iCs/>
          <w:u w:val="single"/>
        </w:rPr>
        <w:t>, 202</w:t>
      </w:r>
      <w:r w:rsidR="00EE2AD8">
        <w:rPr>
          <w:rFonts w:ascii="Aptos Narrow" w:hAnsi="Aptos Narrow"/>
          <w:b/>
          <w:bCs/>
          <w:i/>
          <w:iCs/>
          <w:u w:val="single"/>
        </w:rPr>
        <w:t>5</w:t>
      </w:r>
      <w:r w:rsidR="00EE2AD8" w:rsidRPr="001B3307">
        <w:rPr>
          <w:rFonts w:ascii="Aptos Narrow" w:hAnsi="Aptos Narrow"/>
          <w:b/>
          <w:bCs/>
          <w:i/>
          <w:iCs/>
          <w:u w:val="single"/>
        </w:rPr>
        <w:t>)</w:t>
      </w:r>
    </w:p>
    <w:p w14:paraId="7C93E950" w14:textId="2BEBF301" w:rsidR="004C7E73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 w:rsidRPr="001C3E1F"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Greg Adams made a motion to approve deposits from </w:t>
      </w:r>
      <w:r w:rsidR="00EE2AD8" w:rsidRPr="00EE2AD8">
        <w:rPr>
          <w:rFonts w:ascii="Aptos Narrow" w:hAnsi="Aptos Narrow"/>
          <w:sz w:val="24"/>
          <w:szCs w:val="24"/>
        </w:rPr>
        <w:t>December 1</w:t>
      </w:r>
      <w:r w:rsidR="00EE2AD8" w:rsidRPr="00EE2AD8">
        <w:rPr>
          <w:rFonts w:ascii="Aptos Narrow" w:hAnsi="Aptos Narrow"/>
          <w:sz w:val="24"/>
          <w:szCs w:val="24"/>
          <w:vertAlign w:val="superscript"/>
        </w:rPr>
        <w:t>st</w:t>
      </w:r>
      <w:r w:rsidR="00EE2AD8">
        <w:rPr>
          <w:rFonts w:ascii="Aptos Narrow" w:hAnsi="Aptos Narrow"/>
          <w:sz w:val="24"/>
          <w:szCs w:val="24"/>
        </w:rPr>
        <w:t xml:space="preserve"> </w:t>
      </w:r>
      <w:r w:rsidR="00EE2AD8" w:rsidRPr="00EE2AD8">
        <w:rPr>
          <w:rFonts w:ascii="Aptos Narrow" w:hAnsi="Aptos Narrow"/>
          <w:sz w:val="24"/>
          <w:szCs w:val="24"/>
        </w:rPr>
        <w:t>– December 31</w:t>
      </w:r>
      <w:r w:rsidR="00EE2AD8" w:rsidRPr="00EE2AD8">
        <w:rPr>
          <w:rFonts w:ascii="Aptos Narrow" w:hAnsi="Aptos Narrow"/>
          <w:sz w:val="24"/>
          <w:szCs w:val="24"/>
          <w:vertAlign w:val="superscript"/>
        </w:rPr>
        <w:t>st</w:t>
      </w:r>
      <w:r w:rsidR="00EE2AD8" w:rsidRPr="00EE2AD8">
        <w:rPr>
          <w:rFonts w:ascii="Aptos Narrow" w:hAnsi="Aptos Narrow"/>
          <w:sz w:val="24"/>
          <w:szCs w:val="24"/>
        </w:rPr>
        <w:t>, 2025</w:t>
      </w:r>
      <w:r w:rsidR="00EE2AD8">
        <w:rPr>
          <w:rFonts w:ascii="Aptos Narrow" w:hAnsi="Aptos Narrow"/>
          <w:sz w:val="24"/>
          <w:szCs w:val="24"/>
        </w:rPr>
        <w:t>.</w:t>
      </w:r>
    </w:p>
    <w:p w14:paraId="572C76A5" w14:textId="1D777184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 w:rsidRPr="001C3E1F"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EE2AD8">
        <w:rPr>
          <w:rFonts w:ascii="Aptos Narrow" w:hAnsi="Aptos Narrow"/>
          <w:sz w:val="24"/>
          <w:szCs w:val="24"/>
        </w:rPr>
        <w:t>Bevolo</w:t>
      </w:r>
      <w:proofErr w:type="spellEnd"/>
    </w:p>
    <w:p w14:paraId="30DC0C72" w14:textId="6421B656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 w:rsidRPr="001C3E1F"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4-0 result. Motion carried.</w:t>
      </w:r>
    </w:p>
    <w:p w14:paraId="59622D63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Special Communications</w:t>
      </w:r>
    </w:p>
    <w:p w14:paraId="2674061C" w14:textId="471E9435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Terry Chester made a motion to a</w:t>
      </w:r>
      <w:r w:rsidR="00EE2AD8" w:rsidRPr="00EE2AD8">
        <w:rPr>
          <w:rFonts w:ascii="Aptos Narrow" w:hAnsi="Aptos Narrow"/>
          <w:sz w:val="24"/>
          <w:szCs w:val="24"/>
        </w:rPr>
        <w:t xml:space="preserve">pprove </w:t>
      </w:r>
      <w:r w:rsidR="00EE2AD8" w:rsidRPr="00EE2AD8">
        <w:rPr>
          <w:rFonts w:ascii="Aptos Narrow" w:hAnsi="Aptos Narrow"/>
          <w:b/>
          <w:bCs/>
          <w:sz w:val="24"/>
          <w:szCs w:val="24"/>
          <w:u w:val="single"/>
        </w:rPr>
        <w:t>Resolution No. 26-21</w:t>
      </w:r>
      <w:r w:rsidR="00EE2AD8" w:rsidRPr="00EE2AD8">
        <w:rPr>
          <w:rFonts w:ascii="Aptos Narrow" w:hAnsi="Aptos Narrow"/>
          <w:sz w:val="24"/>
          <w:szCs w:val="24"/>
        </w:rPr>
        <w:t xml:space="preserve"> - Authorizing the Village of South Roxana to Apply for The Act Community Action Grant for Pedestrian Safety Enhancements</w:t>
      </w:r>
    </w:p>
    <w:p w14:paraId="18A7324F" w14:textId="583886F6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EE2AD8">
        <w:rPr>
          <w:rFonts w:ascii="Aptos Narrow" w:hAnsi="Aptos Narrow"/>
          <w:sz w:val="24"/>
          <w:szCs w:val="24"/>
        </w:rPr>
        <w:t>Bevolo</w:t>
      </w:r>
      <w:proofErr w:type="spellEnd"/>
    </w:p>
    <w:p w14:paraId="56EAC081" w14:textId="31F17FBC" w:rsidR="00EE2AD8" w:rsidRPr="00EE2AD8" w:rsidRDefault="001C3E1F" w:rsidP="00EE2AD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 w:rsidR="00EE2AD8">
        <w:rPr>
          <w:rFonts w:ascii="Aptos Narrow" w:hAnsi="Aptos Narrow"/>
          <w:sz w:val="24"/>
          <w:szCs w:val="24"/>
        </w:rPr>
        <w:t xml:space="preserve"> 4-0 result. Motion carried.</w:t>
      </w:r>
      <w:r w:rsidR="00EE2AD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B38D8" wp14:editId="11008034">
                <wp:simplePos x="0" y="0"/>
                <wp:positionH relativeFrom="margin">
                  <wp:posOffset>0</wp:posOffset>
                </wp:positionH>
                <wp:positionV relativeFrom="paragraph">
                  <wp:posOffset>304165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676803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BA68B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95pt" to="496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guPmGN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</w:p>
    <w:p w14:paraId="58BEEEC0" w14:textId="2269D3BD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lastRenderedPageBreak/>
        <w:t>Motion</w:t>
      </w:r>
      <w:r>
        <w:rPr>
          <w:rFonts w:ascii="Aptos Narrow" w:hAnsi="Aptos Narrow"/>
          <w:sz w:val="24"/>
          <w:szCs w:val="24"/>
        </w:rPr>
        <w:t>: Tammy Adams made a motion to a</w:t>
      </w:r>
      <w:r w:rsidRPr="00EE2AD8">
        <w:rPr>
          <w:rFonts w:ascii="Aptos Narrow" w:hAnsi="Aptos Narrow"/>
          <w:sz w:val="24"/>
          <w:szCs w:val="24"/>
        </w:rPr>
        <w:t xml:space="preserve">pprove </w:t>
      </w:r>
      <w:r w:rsidRPr="00EE2AD8">
        <w:rPr>
          <w:rFonts w:ascii="Aptos Narrow" w:hAnsi="Aptos Narrow"/>
          <w:b/>
          <w:bCs/>
          <w:sz w:val="24"/>
          <w:szCs w:val="24"/>
          <w:u w:val="single"/>
        </w:rPr>
        <w:t>Resolution No. 26-22</w:t>
      </w:r>
      <w:r w:rsidRPr="00EE2AD8">
        <w:rPr>
          <w:rFonts w:ascii="Aptos Narrow" w:hAnsi="Aptos Narrow"/>
          <w:sz w:val="24"/>
          <w:szCs w:val="24"/>
        </w:rPr>
        <w:t xml:space="preserve"> - Approving the Bid from Top Secret Design for the Recreation Center Sign</w:t>
      </w:r>
    </w:p>
    <w:p w14:paraId="4E252B8A" w14:textId="4237F871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 xml:space="preserve">: Terrah </w:t>
      </w:r>
      <w:proofErr w:type="spellStart"/>
      <w:r>
        <w:rPr>
          <w:rFonts w:ascii="Aptos Narrow" w:hAnsi="Aptos Narrow"/>
          <w:sz w:val="24"/>
          <w:szCs w:val="24"/>
        </w:rPr>
        <w:t>Bevolo</w:t>
      </w:r>
      <w:proofErr w:type="spellEnd"/>
    </w:p>
    <w:p w14:paraId="6A4AD600" w14:textId="0628B7CB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D62D5F" wp14:editId="2E975DE5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914504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EAA95" id="Straight Connector 1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pt" to="496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ZK9+t9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Aptos Narrow" w:hAnsi="Aptos Narrow"/>
          <w:sz w:val="24"/>
          <w:szCs w:val="24"/>
        </w:rPr>
        <w:t xml:space="preserve"> 4-0 result. Motion carried.</w:t>
      </w:r>
    </w:p>
    <w:p w14:paraId="6EA8C1BB" w14:textId="7F606631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 xml:space="preserve">: Greg Adams made a motion to approve </w:t>
      </w:r>
      <w:r w:rsidRPr="00EE2AD8">
        <w:rPr>
          <w:rFonts w:ascii="Aptos Narrow" w:hAnsi="Aptos Narrow"/>
          <w:b/>
          <w:bCs/>
          <w:sz w:val="24"/>
          <w:szCs w:val="24"/>
          <w:u w:val="single"/>
        </w:rPr>
        <w:t>Ordinance 26-19</w:t>
      </w:r>
      <w:r w:rsidRPr="00EE2AD8">
        <w:rPr>
          <w:rFonts w:ascii="Aptos Narrow" w:hAnsi="Aptos Narrow"/>
          <w:sz w:val="24"/>
          <w:szCs w:val="24"/>
        </w:rPr>
        <w:t xml:space="preserve"> - Permitting the Use of Low-Speed Electric Bicycles for the Village of South Roxana, Illinois</w:t>
      </w:r>
    </w:p>
    <w:p w14:paraId="6E927788" w14:textId="7180F3AD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 Tammy Adams</w:t>
      </w:r>
    </w:p>
    <w:p w14:paraId="262280E2" w14:textId="043CC83F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A8B537" wp14:editId="020CA506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963917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3ADDE" id="Straight Connector 1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7pt" to="496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Aptos Narrow" w:hAnsi="Aptos Narrow"/>
          <w:sz w:val="24"/>
          <w:szCs w:val="24"/>
        </w:rPr>
        <w:t xml:space="preserve"> 4-0 result. Motion carried.</w:t>
      </w:r>
    </w:p>
    <w:p w14:paraId="50F87004" w14:textId="61009D1D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 xml:space="preserve">: Terry Chester made a motion to approve </w:t>
      </w:r>
      <w:r w:rsidRPr="00EE2AD8">
        <w:rPr>
          <w:rFonts w:ascii="Aptos Narrow" w:hAnsi="Aptos Narrow"/>
          <w:b/>
          <w:bCs/>
          <w:sz w:val="24"/>
          <w:szCs w:val="24"/>
          <w:u w:val="single"/>
        </w:rPr>
        <w:t>Ordinance 26-20</w:t>
      </w:r>
      <w:r w:rsidRPr="00EE2AD8">
        <w:rPr>
          <w:rFonts w:ascii="Aptos Narrow" w:hAnsi="Aptos Narrow"/>
          <w:sz w:val="24"/>
          <w:szCs w:val="24"/>
        </w:rPr>
        <w:t xml:space="preserve"> - Permitting the Use of Low-Speed Electric Scooters for the Village of South Roxana, Illinois</w:t>
      </w:r>
    </w:p>
    <w:p w14:paraId="77EE8423" w14:textId="4FCBA0D9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 Greg Adams</w:t>
      </w:r>
    </w:p>
    <w:p w14:paraId="4F964683" w14:textId="2C75A82D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DB6A53" wp14:editId="5B8AE744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491436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248A7" id="Straight Connector 1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25pt" to="496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BTZIVd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Aptos Narrow" w:hAnsi="Aptos Narrow"/>
          <w:sz w:val="24"/>
          <w:szCs w:val="24"/>
        </w:rPr>
        <w:t xml:space="preserve"> 4-0 result. Motion carried.</w:t>
      </w:r>
    </w:p>
    <w:p w14:paraId="6717353C" w14:textId="77777777" w:rsidR="00EE2AD8" w:rsidRDefault="00EE2AD8" w:rsidP="00EE2AD8">
      <w:pPr>
        <w:pStyle w:val="NoSpacing"/>
      </w:pPr>
    </w:p>
    <w:p w14:paraId="6403B594" w14:textId="37D22F1D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 xml:space="preserve">: Greg Adams made a motion to approve </w:t>
      </w:r>
      <w:r w:rsidRPr="00EE2AD8">
        <w:rPr>
          <w:rFonts w:ascii="Aptos Narrow" w:hAnsi="Aptos Narrow"/>
          <w:b/>
          <w:bCs/>
          <w:sz w:val="24"/>
          <w:szCs w:val="24"/>
          <w:u w:val="single"/>
        </w:rPr>
        <w:t>Ordinance 26-21</w:t>
      </w:r>
      <w:r w:rsidRPr="00EE2AD8">
        <w:rPr>
          <w:rFonts w:ascii="Aptos Narrow" w:hAnsi="Aptos Narrow"/>
          <w:sz w:val="24"/>
          <w:szCs w:val="24"/>
        </w:rPr>
        <w:t xml:space="preserve"> – Amending the Village Code of the Village of South Roxana Regarding Residential Refuse and Recycling Rates</w:t>
      </w:r>
    </w:p>
    <w:p w14:paraId="7F811AEF" w14:textId="0067B5D4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 xml:space="preserve">: Terrah </w:t>
      </w:r>
      <w:proofErr w:type="spellStart"/>
      <w:r>
        <w:rPr>
          <w:rFonts w:ascii="Aptos Narrow" w:hAnsi="Aptos Narrow"/>
          <w:sz w:val="24"/>
          <w:szCs w:val="24"/>
        </w:rPr>
        <w:t>Bevolo</w:t>
      </w:r>
      <w:proofErr w:type="spellEnd"/>
    </w:p>
    <w:p w14:paraId="4EF8EFA5" w14:textId="2EE65FB9" w:rsidR="00EE2AD8" w:rsidRP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61A887" wp14:editId="0B8B049C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804623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6E1AE" id="Straight Connector 1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25pt" to="496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BTZIVd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Aptos Narrow" w:hAnsi="Aptos Narrow"/>
          <w:sz w:val="24"/>
          <w:szCs w:val="24"/>
        </w:rPr>
        <w:t xml:space="preserve"> 4-0 result. Motion carried.</w:t>
      </w:r>
    </w:p>
    <w:p w14:paraId="0B54AF6E" w14:textId="77777777" w:rsidR="00EE2AD8" w:rsidRDefault="00EE2AD8" w:rsidP="00EE2AD8">
      <w:pPr>
        <w:pStyle w:val="NoSpacing"/>
      </w:pPr>
    </w:p>
    <w:p w14:paraId="4625409C" w14:textId="682E2359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 xml:space="preserve">: Greg Adams made a motion to approve </w:t>
      </w:r>
      <w:r w:rsidRPr="00EE2AD8">
        <w:rPr>
          <w:rFonts w:ascii="Aptos Narrow" w:hAnsi="Aptos Narrow"/>
          <w:b/>
          <w:bCs/>
          <w:sz w:val="24"/>
          <w:szCs w:val="24"/>
          <w:u w:val="single"/>
        </w:rPr>
        <w:t>Ordinance 26-22</w:t>
      </w:r>
      <w:r w:rsidRPr="00EE2AD8">
        <w:rPr>
          <w:rFonts w:ascii="Aptos Narrow" w:hAnsi="Aptos Narrow"/>
          <w:sz w:val="24"/>
          <w:szCs w:val="24"/>
        </w:rPr>
        <w:t xml:space="preserve"> - Amending § 92.02 of the Village of South Roxana Code to Require Mandatory Participation in Village-Provided Residential Refuse and Recycling Service</w:t>
      </w:r>
    </w:p>
    <w:p w14:paraId="146BFD65" w14:textId="5E338C5A" w:rsid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 Tammy Adams</w:t>
      </w:r>
    </w:p>
    <w:p w14:paraId="1954BC34" w14:textId="08E83F95" w:rsidR="00EE2AD8" w:rsidRPr="00EE2AD8" w:rsidRDefault="00EE2AD8" w:rsidP="00BA3218">
      <w:pPr>
        <w:rPr>
          <w:rFonts w:ascii="Aptos Narrow" w:hAnsi="Aptos Narrow"/>
          <w:sz w:val="24"/>
          <w:szCs w:val="24"/>
        </w:rPr>
      </w:pPr>
      <w:r w:rsidRPr="00EE2AD8">
        <w:rPr>
          <w:rFonts w:ascii="Aptos Narrow" w:hAnsi="Aptos Narrow"/>
          <w:sz w:val="24"/>
          <w:szCs w:val="24"/>
          <w:u w:val="single"/>
        </w:rPr>
        <w:t>Vote</w:t>
      </w:r>
      <w:r>
        <w:rPr>
          <w:rFonts w:ascii="Aptos Narrow" w:hAnsi="Aptos Narrow"/>
          <w:sz w:val="24"/>
          <w:szCs w:val="24"/>
        </w:rPr>
        <w:t>:</w:t>
      </w: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938CC9" wp14:editId="678CEF88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272325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63DE3" id="Straight Connector 1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25pt" to="496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BTZIVd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Aptos Narrow" w:hAnsi="Aptos Narrow"/>
          <w:sz w:val="24"/>
          <w:szCs w:val="24"/>
        </w:rPr>
        <w:t xml:space="preserve"> 4-0 result. Motion carried.</w:t>
      </w:r>
    </w:p>
    <w:p w14:paraId="550EC03B" w14:textId="77777777" w:rsidR="00EE2AD8" w:rsidRDefault="00EE2AD8" w:rsidP="00EE2AD8">
      <w:pPr>
        <w:pStyle w:val="NoSpacing"/>
      </w:pPr>
    </w:p>
    <w:p w14:paraId="473AA88D" w14:textId="0D140BA0" w:rsidR="00BA3218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Administrative Report</w:t>
      </w:r>
    </w:p>
    <w:p w14:paraId="138FC476" w14:textId="754B797D" w:rsidR="00EE2AD8" w:rsidRDefault="00EE2AD8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Village Administrator, Bob Coles, </w:t>
      </w:r>
      <w:r w:rsidR="00D513E7">
        <w:rPr>
          <w:rFonts w:ascii="Aptos Narrow" w:hAnsi="Aptos Narrow"/>
          <w:sz w:val="24"/>
          <w:szCs w:val="24"/>
        </w:rPr>
        <w:t xml:space="preserve">wants </w:t>
      </w:r>
      <w:r>
        <w:rPr>
          <w:rFonts w:ascii="Aptos Narrow" w:hAnsi="Aptos Narrow"/>
          <w:sz w:val="24"/>
          <w:szCs w:val="24"/>
        </w:rPr>
        <w:t>to employ a program to inform residents of immediate notices, boil order or village events by text message with a program called “</w:t>
      </w:r>
      <w:proofErr w:type="spellStart"/>
      <w:r>
        <w:rPr>
          <w:rFonts w:ascii="Aptos Narrow" w:hAnsi="Aptos Narrow"/>
          <w:sz w:val="24"/>
          <w:szCs w:val="24"/>
        </w:rPr>
        <w:t>TextMyGov</w:t>
      </w:r>
      <w:proofErr w:type="spellEnd"/>
      <w:r>
        <w:rPr>
          <w:rFonts w:ascii="Aptos Narrow" w:hAnsi="Aptos Narrow"/>
          <w:sz w:val="24"/>
          <w:szCs w:val="24"/>
        </w:rPr>
        <w:t>”. Coles received a quote and wanted to see if the board had any interest in implementing this program for our residents.</w:t>
      </w:r>
    </w:p>
    <w:p w14:paraId="230E0E97" w14:textId="77777777" w:rsidR="00EE2AD8" w:rsidRPr="00EE2AD8" w:rsidRDefault="00EE2AD8" w:rsidP="00BA3218">
      <w:pPr>
        <w:rPr>
          <w:rFonts w:ascii="Aptos Narrow" w:hAnsi="Aptos Narrow"/>
          <w:sz w:val="24"/>
          <w:szCs w:val="24"/>
        </w:rPr>
      </w:pPr>
    </w:p>
    <w:p w14:paraId="16BC1799" w14:textId="4328EDF7" w:rsidR="00BA3218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lastRenderedPageBreak/>
        <w:t>Unfinished Business</w:t>
      </w:r>
    </w:p>
    <w:p w14:paraId="12F05510" w14:textId="0C03AF26" w:rsidR="00EE2AD8" w:rsidRDefault="00EE2AD8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Terrah Bevolo informed the board that she has booked Mr. &amp; Mrs. Claus for </w:t>
      </w:r>
      <w:r w:rsidR="00DA3CBD">
        <w:rPr>
          <w:rFonts w:ascii="Aptos Narrow" w:hAnsi="Aptos Narrow"/>
          <w:sz w:val="24"/>
          <w:szCs w:val="24"/>
        </w:rPr>
        <w:t xml:space="preserve">2026 </w:t>
      </w:r>
      <w:r>
        <w:rPr>
          <w:rFonts w:ascii="Aptos Narrow" w:hAnsi="Aptos Narrow"/>
          <w:sz w:val="24"/>
          <w:szCs w:val="24"/>
        </w:rPr>
        <w:t>annual Village Christmas event. At this time, there have been no RSVP’s or interest from Senior Citizens attending the Jan 17</w:t>
      </w:r>
      <w:r w:rsidRPr="00EE2AD8">
        <w:rPr>
          <w:rFonts w:ascii="Aptos Narrow" w:hAnsi="Aptos Narrow"/>
          <w:sz w:val="24"/>
          <w:szCs w:val="24"/>
          <w:vertAlign w:val="superscript"/>
        </w:rPr>
        <w:t>th</w:t>
      </w:r>
      <w:r>
        <w:rPr>
          <w:rFonts w:ascii="Aptos Narrow" w:hAnsi="Aptos Narrow"/>
          <w:sz w:val="24"/>
          <w:szCs w:val="24"/>
        </w:rPr>
        <w:t xml:space="preserve"> senior luncheon. </w:t>
      </w:r>
    </w:p>
    <w:p w14:paraId="197946CF" w14:textId="77777777" w:rsidR="00130032" w:rsidRDefault="00EE2AD8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Mayor TJ Callahan awarded Julie Masinelli as the Village’s Employee of the Year for 2025. All of her hard work and extra effort this year made a huge difference within our community. Callahan suggested a new Village Event called “Muffins with the Mayor”. </w:t>
      </w:r>
    </w:p>
    <w:p w14:paraId="309E762D" w14:textId="525C1129" w:rsidR="00EE2AD8" w:rsidRDefault="00130032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Mayor </w:t>
      </w:r>
      <w:r w:rsidR="00EE2AD8">
        <w:rPr>
          <w:rFonts w:ascii="Aptos Narrow" w:hAnsi="Aptos Narrow"/>
          <w:sz w:val="24"/>
          <w:szCs w:val="24"/>
        </w:rPr>
        <w:t xml:space="preserve">Callahan met with MCT to seek bus shelters </w:t>
      </w:r>
      <w:r>
        <w:rPr>
          <w:rFonts w:ascii="Aptos Narrow" w:hAnsi="Aptos Narrow"/>
          <w:sz w:val="24"/>
          <w:szCs w:val="24"/>
        </w:rPr>
        <w:t>for</w:t>
      </w:r>
      <w:r w:rsidR="00EE2AD8">
        <w:rPr>
          <w:rFonts w:ascii="Aptos Narrow" w:hAnsi="Aptos Narrow"/>
          <w:sz w:val="24"/>
          <w:szCs w:val="24"/>
        </w:rPr>
        <w:t xml:space="preserve"> bus stops within the village</w:t>
      </w:r>
      <w:r>
        <w:rPr>
          <w:rFonts w:ascii="Aptos Narrow" w:hAnsi="Aptos Narrow"/>
          <w:sz w:val="24"/>
          <w:szCs w:val="24"/>
        </w:rPr>
        <w:t xml:space="preserve"> and those will be underway in the near future</w:t>
      </w:r>
      <w:r w:rsidR="00EE2AD8">
        <w:rPr>
          <w:rFonts w:ascii="Aptos Narrow" w:hAnsi="Aptos Narrow"/>
          <w:sz w:val="24"/>
          <w:szCs w:val="24"/>
        </w:rPr>
        <w:t>.</w:t>
      </w:r>
    </w:p>
    <w:p w14:paraId="6AC73BD5" w14:textId="0EA902BB" w:rsidR="00EE2AD8" w:rsidRPr="00EE2AD8" w:rsidRDefault="00EE2AD8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Chief Bob Coles wanted to clarify that Jack Stalcup worked for the Village for over 30+ years and along Coles for over 18 years. The PD would never disrespect him or his family by not showing up for his service. A call came in for a 14-year-old being raped and the call of duty was the current priority. Chief Coles spent 6 hours with the </w:t>
      </w:r>
      <w:r w:rsidR="00130032">
        <w:rPr>
          <w:rFonts w:ascii="Aptos Narrow" w:hAnsi="Aptos Narrow"/>
          <w:sz w:val="24"/>
          <w:szCs w:val="24"/>
        </w:rPr>
        <w:t xml:space="preserve">Stalcup </w:t>
      </w:r>
      <w:r>
        <w:rPr>
          <w:rFonts w:ascii="Aptos Narrow" w:hAnsi="Aptos Narrow"/>
          <w:sz w:val="24"/>
          <w:szCs w:val="24"/>
        </w:rPr>
        <w:t>family on Christmas Day, sent a card with condolences and offered for the family to reach out with anything that is needed.</w:t>
      </w:r>
    </w:p>
    <w:p w14:paraId="48E1FB15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Adjournment</w:t>
      </w:r>
    </w:p>
    <w:p w14:paraId="206A3ECE" w14:textId="4A3CC687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5565A2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>:</w:t>
      </w:r>
      <w:r w:rsidR="005565A2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5565A2">
        <w:rPr>
          <w:rFonts w:ascii="Aptos Narrow" w:hAnsi="Aptos Narrow"/>
          <w:sz w:val="24"/>
          <w:szCs w:val="24"/>
        </w:rPr>
        <w:t>Bevolo</w:t>
      </w:r>
      <w:proofErr w:type="spellEnd"/>
      <w:r w:rsidR="005565A2">
        <w:rPr>
          <w:rFonts w:ascii="Aptos Narrow" w:hAnsi="Aptos Narrow"/>
          <w:sz w:val="24"/>
          <w:szCs w:val="24"/>
        </w:rPr>
        <w:t xml:space="preserve"> made a motion to adjourn the board meeting.</w:t>
      </w:r>
    </w:p>
    <w:p w14:paraId="632D4AEB" w14:textId="0E14C199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5565A2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</w:t>
      </w:r>
      <w:r w:rsidR="005565A2">
        <w:rPr>
          <w:rFonts w:ascii="Aptos Narrow" w:hAnsi="Aptos Narrow"/>
          <w:sz w:val="24"/>
          <w:szCs w:val="24"/>
        </w:rPr>
        <w:t xml:space="preserve"> Terry Chester</w:t>
      </w:r>
    </w:p>
    <w:p w14:paraId="3CB9C278" w14:textId="4D187078" w:rsidR="001C3E1F" w:rsidRPr="00811B5C" w:rsidRDefault="001C3E1F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Meeting adjourned at </w:t>
      </w:r>
      <w:r w:rsidR="004224FD">
        <w:rPr>
          <w:rFonts w:ascii="Aptos Narrow" w:hAnsi="Aptos Narrow"/>
          <w:sz w:val="24"/>
          <w:szCs w:val="24"/>
        </w:rPr>
        <w:t>6:25pm</w:t>
      </w:r>
    </w:p>
    <w:p w14:paraId="4FA33079" w14:textId="42875F0F" w:rsidR="00C34466" w:rsidRPr="00811B5C" w:rsidRDefault="00C34466">
      <w:pPr>
        <w:rPr>
          <w:rFonts w:ascii="Aptos Narrow" w:hAnsi="Aptos Narrow"/>
          <w:sz w:val="24"/>
          <w:szCs w:val="24"/>
        </w:rPr>
      </w:pPr>
    </w:p>
    <w:p w14:paraId="5E5698C4" w14:textId="3B2F7AA2" w:rsidR="00C34466" w:rsidRPr="00811B5C" w:rsidRDefault="00C34466">
      <w:pPr>
        <w:rPr>
          <w:rFonts w:ascii="Aptos Narrow" w:hAnsi="Aptos Narrow"/>
          <w:sz w:val="24"/>
          <w:szCs w:val="24"/>
        </w:rPr>
      </w:pPr>
    </w:p>
    <w:p w14:paraId="290D4E78" w14:textId="7AD8F076" w:rsidR="00C34466" w:rsidRDefault="00C34466"/>
    <w:sectPr w:rsidR="00C34466" w:rsidSect="005B7F66">
      <w:headerReference w:type="default" r:id="rId6"/>
      <w:headerReference w:type="first" r:id="rId7"/>
      <w:pgSz w:w="12240" w:h="15840"/>
      <w:pgMar w:top="1872" w:right="1152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1A43" w14:textId="77777777" w:rsidR="00B272D8" w:rsidRDefault="00B272D8" w:rsidP="00C34466">
      <w:pPr>
        <w:spacing w:after="0" w:line="240" w:lineRule="auto"/>
      </w:pPr>
      <w:r>
        <w:separator/>
      </w:r>
    </w:p>
  </w:endnote>
  <w:endnote w:type="continuationSeparator" w:id="0">
    <w:p w14:paraId="6C3E96FC" w14:textId="77777777" w:rsidR="00B272D8" w:rsidRDefault="00B272D8" w:rsidP="00C3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4259" w14:textId="77777777" w:rsidR="00B272D8" w:rsidRDefault="00B272D8" w:rsidP="00C34466">
      <w:pPr>
        <w:spacing w:after="0" w:line="240" w:lineRule="auto"/>
      </w:pPr>
      <w:r>
        <w:separator/>
      </w:r>
    </w:p>
  </w:footnote>
  <w:footnote w:type="continuationSeparator" w:id="0">
    <w:p w14:paraId="74163896" w14:textId="77777777" w:rsidR="00B272D8" w:rsidRDefault="00B272D8" w:rsidP="00C3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5085" w14:textId="14BEBA47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D00F1" wp14:editId="762BED3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11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CEB" w14:textId="20D8B5FA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9F6D6" wp14:editId="6BF1022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217" cy="10042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7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66"/>
    <w:rsid w:val="00026DAA"/>
    <w:rsid w:val="000E3D0A"/>
    <w:rsid w:val="00130032"/>
    <w:rsid w:val="001B3307"/>
    <w:rsid w:val="001C3E1F"/>
    <w:rsid w:val="002243E2"/>
    <w:rsid w:val="002331E9"/>
    <w:rsid w:val="00283BC9"/>
    <w:rsid w:val="00370010"/>
    <w:rsid w:val="003D378D"/>
    <w:rsid w:val="004224FD"/>
    <w:rsid w:val="0044244D"/>
    <w:rsid w:val="004918A5"/>
    <w:rsid w:val="00495F74"/>
    <w:rsid w:val="004C7E73"/>
    <w:rsid w:val="005565A2"/>
    <w:rsid w:val="005B7F66"/>
    <w:rsid w:val="005E2CE8"/>
    <w:rsid w:val="007A185A"/>
    <w:rsid w:val="007B3E2C"/>
    <w:rsid w:val="007E19F7"/>
    <w:rsid w:val="00811B5C"/>
    <w:rsid w:val="00886BFA"/>
    <w:rsid w:val="008A6EF3"/>
    <w:rsid w:val="00946A80"/>
    <w:rsid w:val="00950529"/>
    <w:rsid w:val="009652C6"/>
    <w:rsid w:val="00A86270"/>
    <w:rsid w:val="00AD0C87"/>
    <w:rsid w:val="00AE782A"/>
    <w:rsid w:val="00B272D8"/>
    <w:rsid w:val="00BA1A68"/>
    <w:rsid w:val="00BA3218"/>
    <w:rsid w:val="00BF4929"/>
    <w:rsid w:val="00C34466"/>
    <w:rsid w:val="00C92C26"/>
    <w:rsid w:val="00D513E7"/>
    <w:rsid w:val="00DA3CBD"/>
    <w:rsid w:val="00E77A7C"/>
    <w:rsid w:val="00EA1901"/>
    <w:rsid w:val="00EE2AD8"/>
    <w:rsid w:val="00FC7B2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11D8"/>
  <w15:chartTrackingRefBased/>
  <w15:docId w15:val="{C3B7381B-691E-4C31-84CE-D2B5150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66"/>
  </w:style>
  <w:style w:type="paragraph" w:styleId="Footer">
    <w:name w:val="footer"/>
    <w:basedOn w:val="Normal"/>
    <w:link w:val="Foot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66"/>
  </w:style>
  <w:style w:type="paragraph" w:styleId="NoSpacing">
    <w:name w:val="No Spacing"/>
    <w:uiPriority w:val="1"/>
    <w:qFormat/>
    <w:rsid w:val="00C34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Rahman</dc:creator>
  <cp:keywords/>
  <dc:description/>
  <cp:lastModifiedBy>Casey Hartley</cp:lastModifiedBy>
  <cp:revision>11</cp:revision>
  <cp:lastPrinted>2023-07-20T17:52:00Z</cp:lastPrinted>
  <dcterms:created xsi:type="dcterms:W3CDTF">2026-01-23T18:13:00Z</dcterms:created>
  <dcterms:modified xsi:type="dcterms:W3CDTF">2026-01-31T18:53:00Z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32c06982-d104-4c9c-bf8d-baebf2e971e6</vt:lpwstr>
  </property>
</Properties>
</file>