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B553" w14:textId="64F25388" w:rsidR="0051299C" w:rsidRDefault="0051299C" w:rsidP="0017167A">
      <w:pPr>
        <w:widowControl/>
        <w:autoSpaceDE/>
        <w:autoSpaceDN/>
        <w:spacing w:after="160" w:line="278" w:lineRule="auto"/>
        <w:rPr>
          <w:rFonts w:ascii="Cambria" w:eastAsiaTheme="minorHAnsi" w:hAnsi="Cambria" w:cstheme="minorBidi"/>
          <w:kern w:val="2"/>
          <w:sz w:val="24"/>
          <w:szCs w:val="24"/>
          <w14:ligatures w14:val="standardContextual"/>
        </w:rPr>
      </w:pPr>
    </w:p>
    <w:p w14:paraId="32E43898" w14:textId="77777777" w:rsidR="00E1738D" w:rsidRPr="00842717" w:rsidRDefault="00E1738D" w:rsidP="00E1738D">
      <w:pPr>
        <w:widowControl/>
        <w:autoSpaceDE/>
        <w:autoSpaceDN/>
        <w:spacing w:line="278" w:lineRule="auto"/>
        <w:jc w:val="center"/>
        <w:rPr>
          <w:rFonts w:ascii="Cambria" w:eastAsiaTheme="minorHAnsi" w:hAnsi="Cambria" w:cstheme="minorBidi"/>
          <w:i/>
          <w:iCs/>
          <w:kern w:val="2"/>
          <w:sz w:val="20"/>
          <w:szCs w:val="20"/>
          <w14:ligatures w14:val="standardContextual"/>
        </w:rPr>
      </w:pPr>
      <w:r w:rsidRPr="00842717">
        <w:rPr>
          <w:rFonts w:ascii="Cambria" w:eastAsiaTheme="minorHAnsi" w:hAnsi="Cambria" w:cstheme="minorBidi"/>
          <w:i/>
          <w:iCs/>
          <w:kern w:val="2"/>
          <w:sz w:val="20"/>
          <w:szCs w:val="20"/>
          <w14:ligatures w14:val="standardContextual"/>
        </w:rPr>
        <w:t>VILLAGE OF SOUTH ROXANA, ILLINOIS</w:t>
      </w:r>
    </w:p>
    <w:p w14:paraId="785BED4B" w14:textId="734123F5" w:rsidR="00E1738D" w:rsidRPr="00FE7FCA" w:rsidRDefault="00E1738D" w:rsidP="00E1738D">
      <w:pPr>
        <w:widowControl/>
        <w:autoSpaceDE/>
        <w:autoSpaceDN/>
        <w:spacing w:line="278" w:lineRule="auto"/>
        <w:jc w:val="center"/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</w:pPr>
      <w:r w:rsidRPr="00FE7FCA"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>VILLAGE BOARD</w:t>
      </w:r>
      <w:r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FE7FCA"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 xml:space="preserve">MEETING </w:t>
      </w:r>
      <w:r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>MINUTES</w:t>
      </w:r>
    </w:p>
    <w:p w14:paraId="79AB45EC" w14:textId="77777777" w:rsidR="00E1738D" w:rsidRPr="00FE7FCA" w:rsidRDefault="00E1738D" w:rsidP="00E1738D">
      <w:pPr>
        <w:widowControl/>
        <w:autoSpaceDE/>
        <w:autoSpaceDN/>
        <w:spacing w:line="278" w:lineRule="auto"/>
        <w:jc w:val="center"/>
        <w:rPr>
          <w:rFonts w:ascii="Cambria" w:eastAsiaTheme="minorHAnsi" w:hAnsi="Cambria" w:cstheme="minorBidi"/>
          <w:kern w:val="2"/>
          <w:sz w:val="24"/>
          <w:szCs w:val="24"/>
          <w14:ligatures w14:val="standardContextual"/>
        </w:rPr>
      </w:pPr>
      <w:r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>AUGUST 4</w:t>
      </w:r>
      <w:r w:rsidRPr="00467A61">
        <w:rPr>
          <w:rFonts w:ascii="Cambria" w:eastAsiaTheme="minorHAnsi" w:hAnsi="Cambria" w:cstheme="minorBidi"/>
          <w:b/>
          <w:bCs/>
          <w:kern w:val="2"/>
          <w:sz w:val="24"/>
          <w:szCs w:val="24"/>
          <w:vertAlign w:val="superscript"/>
          <w14:ligatures w14:val="standardContextual"/>
        </w:rPr>
        <w:t>TH</w:t>
      </w:r>
      <w:r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>, 2026</w:t>
      </w:r>
      <w:r w:rsidRPr="00FE7FCA"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 xml:space="preserve"> – </w:t>
      </w:r>
      <w:r>
        <w:rPr>
          <w:rFonts w:ascii="Cambria" w:eastAsiaTheme="minorHAnsi" w:hAnsi="Cambria" w:cstheme="minorBidi"/>
          <w:b/>
          <w:bCs/>
          <w:kern w:val="2"/>
          <w:sz w:val="24"/>
          <w:szCs w:val="24"/>
          <w14:ligatures w14:val="standardContextual"/>
        </w:rPr>
        <w:t>6PM</w:t>
      </w:r>
      <w:r w:rsidRPr="00FE7FCA">
        <w:rPr>
          <w:rFonts w:ascii="Cambria" w:eastAsiaTheme="minorHAnsi" w:hAnsi="Cambria" w:cstheme="minorBidi"/>
          <w:kern w:val="2"/>
          <w:sz w:val="24"/>
          <w:szCs w:val="24"/>
          <w14:ligatures w14:val="standardContextual"/>
        </w:rPr>
        <w:br/>
      </w:r>
      <w:r>
        <w:rPr>
          <w:rFonts w:ascii="Cambria" w:eastAsiaTheme="minorHAnsi" w:hAnsi="Cambria" w:cstheme="minorBidi"/>
          <w:b/>
          <w:bCs/>
          <w:kern w:val="2"/>
          <w:sz w:val="24"/>
          <w:szCs w:val="24"/>
          <w:u w:val="single"/>
          <w14:ligatures w14:val="standardContextual"/>
        </w:rPr>
        <w:t>COMMUNITY CENTER</w:t>
      </w:r>
      <w:r w:rsidRPr="00FE7FCA">
        <w:rPr>
          <w:rFonts w:ascii="Cambria" w:eastAsiaTheme="minorHAnsi" w:hAnsi="Cambria" w:cstheme="minorBidi"/>
          <w:kern w:val="2"/>
          <w:sz w:val="24"/>
          <w:szCs w:val="24"/>
          <w14:ligatures w14:val="standardContextual"/>
        </w:rPr>
        <w:t xml:space="preserve"> – </w:t>
      </w:r>
      <w:r w:rsidRPr="00842717">
        <w:rPr>
          <w:rFonts w:ascii="Cambria" w:eastAsiaTheme="minorHAnsi" w:hAnsi="Cambria" w:cstheme="minorBidi"/>
          <w:kern w:val="2"/>
          <w:sz w:val="20"/>
          <w:szCs w:val="20"/>
          <w14:ligatures w14:val="standardContextual"/>
        </w:rPr>
        <w:t>211 SINCLAIR AVE., SOUTH ROXANA, ILLINOIS</w:t>
      </w:r>
      <w:r>
        <w:rPr>
          <w:rFonts w:ascii="Cambria" w:eastAsiaTheme="minorHAnsi" w:hAnsi="Cambria" w:cstheme="minorBidi"/>
          <w:kern w:val="2"/>
          <w:sz w:val="20"/>
          <w:szCs w:val="20"/>
          <w14:ligatures w14:val="standardContextual"/>
        </w:rPr>
        <w:t xml:space="preserve"> 62087</w:t>
      </w:r>
    </w:p>
    <w:p w14:paraId="4A706990" w14:textId="70A0129D" w:rsidR="007C1843" w:rsidRPr="007C1843" w:rsidRDefault="00E1738D" w:rsidP="00386110">
      <w:pPr>
        <w:jc w:val="center"/>
        <w:rPr>
          <w:rFonts w:ascii="Cambria" w:hAnsi="Cambria"/>
          <w:b/>
          <w:bCs/>
          <w:sz w:val="18"/>
          <w:szCs w:val="18"/>
          <w:u w:val="single"/>
        </w:rPr>
      </w:pPr>
      <w:r>
        <w:rPr>
          <w:rFonts w:ascii="Cambria" w:eastAsiaTheme="minorHAnsi" w:hAnsi="Cambria" w:cstheme="minorBidi"/>
          <w:kern w:val="2"/>
          <w:sz w:val="24"/>
          <w:szCs w:val="24"/>
          <w14:ligatures w14:val="standardContextual"/>
        </w:rPr>
        <w:pict w14:anchorId="347B134C">
          <v:rect id="_x0000_i1025" style="width:0;height:1.5pt" o:hrstd="t" o:hr="t" fillcolor="#a0a0a0" stroked="f"/>
        </w:pict>
      </w:r>
    </w:p>
    <w:p w14:paraId="2BBF4904" w14:textId="77777777" w:rsidR="00FE4577" w:rsidRPr="007C1843" w:rsidRDefault="00FE4577" w:rsidP="00386110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75881AFC" w14:textId="035BA688" w:rsidR="00386110" w:rsidRPr="007C1843" w:rsidRDefault="00FE4577" w:rsidP="00386110">
      <w:pPr>
        <w:rPr>
          <w:rFonts w:ascii="Cambria" w:hAnsi="Cambria"/>
          <w:sz w:val="24"/>
          <w:szCs w:val="24"/>
        </w:rPr>
      </w:pPr>
      <w:r w:rsidRPr="007C1843">
        <w:rPr>
          <w:rFonts w:ascii="Cambria" w:hAnsi="Cambria"/>
          <w:sz w:val="24"/>
          <w:szCs w:val="24"/>
        </w:rPr>
        <w:t xml:space="preserve">The </w:t>
      </w:r>
      <w:r w:rsidR="008424E0">
        <w:rPr>
          <w:rFonts w:ascii="Cambria" w:hAnsi="Cambria"/>
          <w:sz w:val="24"/>
          <w:szCs w:val="24"/>
        </w:rPr>
        <w:t>August 4</w:t>
      </w:r>
      <w:r w:rsidR="008424E0" w:rsidRPr="008424E0">
        <w:rPr>
          <w:rFonts w:ascii="Cambria" w:hAnsi="Cambria"/>
          <w:sz w:val="24"/>
          <w:szCs w:val="24"/>
          <w:vertAlign w:val="superscript"/>
        </w:rPr>
        <w:t>th</w:t>
      </w:r>
      <w:r w:rsidR="008424E0">
        <w:rPr>
          <w:rFonts w:ascii="Cambria" w:hAnsi="Cambria"/>
          <w:sz w:val="24"/>
          <w:szCs w:val="24"/>
        </w:rPr>
        <w:t>, 2026</w:t>
      </w:r>
      <w:r w:rsidR="00386110" w:rsidRPr="007C1843">
        <w:rPr>
          <w:rFonts w:ascii="Cambria" w:hAnsi="Cambria"/>
          <w:sz w:val="24"/>
          <w:szCs w:val="24"/>
        </w:rPr>
        <w:t xml:space="preserve">, </w:t>
      </w:r>
      <w:r w:rsidR="008424E0">
        <w:rPr>
          <w:rFonts w:ascii="Cambria" w:hAnsi="Cambria"/>
          <w:sz w:val="24"/>
          <w:szCs w:val="24"/>
        </w:rPr>
        <w:t xml:space="preserve">Village </w:t>
      </w:r>
      <w:r w:rsidR="00386110" w:rsidRPr="007C1843">
        <w:rPr>
          <w:rFonts w:ascii="Cambria" w:hAnsi="Cambria"/>
          <w:sz w:val="24"/>
          <w:szCs w:val="24"/>
        </w:rPr>
        <w:t>Board Meeting was called to order by Mayor TJ Callahan at 6:00 PM.</w:t>
      </w:r>
    </w:p>
    <w:p w14:paraId="77028856" w14:textId="77777777" w:rsidR="00FE4577" w:rsidRPr="00E36829" w:rsidRDefault="00FE4577" w:rsidP="000F312A">
      <w:pPr>
        <w:pStyle w:val="NoSpacing"/>
        <w:rPr>
          <w:rFonts w:ascii="Cambria" w:hAnsi="Cambria"/>
          <w:sz w:val="14"/>
          <w:szCs w:val="14"/>
        </w:rPr>
      </w:pPr>
    </w:p>
    <w:p w14:paraId="01802AAA" w14:textId="0E9A60F8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ROLL CALL:</w:t>
      </w:r>
    </w:p>
    <w:p w14:paraId="2CF16BA3" w14:textId="4D778C12" w:rsidR="00386110" w:rsidRPr="007C1843" w:rsidRDefault="00386110" w:rsidP="00FE4577">
      <w:pPr>
        <w:widowControl/>
        <w:numPr>
          <w:ilvl w:val="0"/>
          <w:numId w:val="6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C26B12">
        <w:rPr>
          <w:rFonts w:ascii="Cambria" w:hAnsi="Cambria"/>
          <w:sz w:val="24"/>
          <w:szCs w:val="24"/>
          <w:u w:val="single"/>
        </w:rPr>
        <w:t>Present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C26B12">
        <w:rPr>
          <w:rFonts w:ascii="Cambria" w:hAnsi="Cambria"/>
          <w:sz w:val="24"/>
          <w:szCs w:val="24"/>
        </w:rPr>
        <w:t>Ward Wood, Terrah Bevolo, Terry Chester, Anna Broadfoot, Greg Adams, Tammy Adams, Mayor TJ Callahan and Chief Bob Coles.</w:t>
      </w:r>
    </w:p>
    <w:p w14:paraId="44BB28AD" w14:textId="437CCF67" w:rsidR="00386110" w:rsidRPr="007C1843" w:rsidRDefault="00386110" w:rsidP="00FE4577">
      <w:pPr>
        <w:widowControl/>
        <w:numPr>
          <w:ilvl w:val="0"/>
          <w:numId w:val="6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C26B12">
        <w:rPr>
          <w:rFonts w:ascii="Cambria" w:hAnsi="Cambria"/>
          <w:sz w:val="24"/>
          <w:szCs w:val="24"/>
          <w:u w:val="single"/>
        </w:rPr>
        <w:t>Absent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C26B12">
        <w:rPr>
          <w:rFonts w:ascii="Cambria" w:hAnsi="Cambria"/>
          <w:sz w:val="24"/>
          <w:szCs w:val="24"/>
        </w:rPr>
        <w:t>None</w:t>
      </w:r>
    </w:p>
    <w:p w14:paraId="51652EEF" w14:textId="77777777" w:rsidR="00FE4577" w:rsidRPr="00F930A6" w:rsidRDefault="00FE4577" w:rsidP="00FE4577">
      <w:pPr>
        <w:pStyle w:val="NoSpacing"/>
        <w:rPr>
          <w:rFonts w:ascii="Cambria" w:hAnsi="Cambria"/>
          <w:sz w:val="12"/>
          <w:szCs w:val="12"/>
        </w:rPr>
      </w:pPr>
    </w:p>
    <w:p w14:paraId="5B145FBB" w14:textId="7296820C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PUBLIC COMMENT:</w:t>
      </w:r>
    </w:p>
    <w:p w14:paraId="2FE75606" w14:textId="055E05CF" w:rsidR="002B57C3" w:rsidRPr="002B57C3" w:rsidRDefault="00C26B12" w:rsidP="002B57C3">
      <w:pPr>
        <w:widowControl/>
        <w:numPr>
          <w:ilvl w:val="0"/>
          <w:numId w:val="7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Mayor TJ Callahan broke the sad news to the board that long-time trustee and resident Margaret Manley passed away this morning. </w:t>
      </w:r>
      <w:r w:rsidRPr="00C26B12">
        <w:rPr>
          <w:rFonts w:ascii="Cambria" w:hAnsi="Cambria"/>
          <w:i/>
          <w:iCs/>
        </w:rPr>
        <w:t>(a moment of silence was taken for Maggie.)</w:t>
      </w:r>
    </w:p>
    <w:p w14:paraId="100D970E" w14:textId="31A3A584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APPROVAL OF MINUTES:</w:t>
      </w:r>
    </w:p>
    <w:p w14:paraId="7468BABE" w14:textId="636E4321" w:rsidR="00386110" w:rsidRPr="007C1843" w:rsidRDefault="00386110" w:rsidP="00FE4577">
      <w:pPr>
        <w:widowControl/>
        <w:numPr>
          <w:ilvl w:val="0"/>
          <w:numId w:val="8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F930A6">
        <w:rPr>
          <w:rFonts w:ascii="Cambria" w:hAnsi="Cambria"/>
          <w:sz w:val="24"/>
          <w:szCs w:val="24"/>
          <w:u w:val="single"/>
        </w:rPr>
        <w:t xml:space="preserve">Board Meeting </w:t>
      </w:r>
      <w:r w:rsidR="00AD49C4" w:rsidRPr="00F930A6">
        <w:rPr>
          <w:rFonts w:ascii="Cambria" w:hAnsi="Cambria"/>
          <w:sz w:val="24"/>
          <w:szCs w:val="24"/>
          <w:u w:val="single"/>
        </w:rPr>
        <w:t>Date</w:t>
      </w:r>
      <w:r w:rsidR="00AD49C4">
        <w:rPr>
          <w:rFonts w:ascii="Cambria" w:hAnsi="Cambria"/>
          <w:sz w:val="24"/>
          <w:szCs w:val="24"/>
        </w:rPr>
        <w:t>:</w:t>
      </w:r>
      <w:r w:rsidR="00F930A6">
        <w:rPr>
          <w:rFonts w:ascii="Cambria" w:hAnsi="Cambria"/>
          <w:sz w:val="24"/>
          <w:szCs w:val="24"/>
        </w:rPr>
        <w:t xml:space="preserve"> </w:t>
      </w:r>
      <w:r w:rsidR="00F930A6" w:rsidRPr="00F930A6">
        <w:rPr>
          <w:rFonts w:ascii="Cambria" w:eastAsia="Calibri" w:hAnsi="Cambria"/>
          <w:sz w:val="24"/>
          <w:szCs w:val="24"/>
        </w:rPr>
        <w:t>July 7</w:t>
      </w:r>
      <w:r w:rsidR="00F930A6" w:rsidRPr="00F930A6">
        <w:rPr>
          <w:rFonts w:ascii="Cambria" w:eastAsia="Calibri" w:hAnsi="Cambria"/>
          <w:sz w:val="24"/>
          <w:szCs w:val="24"/>
          <w:vertAlign w:val="superscript"/>
        </w:rPr>
        <w:t>th</w:t>
      </w:r>
      <w:r w:rsidR="00F930A6" w:rsidRPr="00F930A6">
        <w:rPr>
          <w:rFonts w:ascii="Cambria" w:eastAsia="Calibri" w:hAnsi="Cambria"/>
          <w:sz w:val="24"/>
          <w:szCs w:val="24"/>
        </w:rPr>
        <w:t>, 2026</w:t>
      </w:r>
    </w:p>
    <w:p w14:paraId="70D0EFE0" w14:textId="33AF06B7" w:rsidR="00386110" w:rsidRPr="007C1843" w:rsidRDefault="00386110" w:rsidP="00FE4577">
      <w:pPr>
        <w:widowControl/>
        <w:numPr>
          <w:ilvl w:val="0"/>
          <w:numId w:val="8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62967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>Terry Chester</w:t>
      </w:r>
    </w:p>
    <w:p w14:paraId="1A8F5119" w14:textId="23D9957D" w:rsidR="00386110" w:rsidRPr="007C1843" w:rsidRDefault="00386110" w:rsidP="00FE4577">
      <w:pPr>
        <w:widowControl/>
        <w:numPr>
          <w:ilvl w:val="0"/>
          <w:numId w:val="8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62967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>Greg Adams</w:t>
      </w:r>
    </w:p>
    <w:p w14:paraId="5E247815" w14:textId="3518753F" w:rsidR="00FE4577" w:rsidRPr="007C1843" w:rsidRDefault="00386110" w:rsidP="00FE4577">
      <w:pPr>
        <w:widowControl/>
        <w:numPr>
          <w:ilvl w:val="0"/>
          <w:numId w:val="8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62967">
        <w:rPr>
          <w:rFonts w:ascii="Cambria" w:hAnsi="Cambria"/>
          <w:sz w:val="24"/>
          <w:szCs w:val="24"/>
          <w:u w:val="single"/>
        </w:rPr>
        <w:t>Vote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 xml:space="preserve">4-1-1 result </w:t>
      </w:r>
      <w:r w:rsidR="00162967" w:rsidRPr="00162967">
        <w:rPr>
          <w:rFonts w:ascii="Cambria" w:hAnsi="Cambria"/>
          <w:i/>
          <w:iCs/>
        </w:rPr>
        <w:t>(Ward Wood opposed, Anna Broadfoot abstained)</w:t>
      </w:r>
    </w:p>
    <w:p w14:paraId="7C971D5F" w14:textId="33F9DEC1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APPROVAL OF BILLS:</w:t>
      </w:r>
    </w:p>
    <w:p w14:paraId="4C4EC7A9" w14:textId="6A48520D" w:rsidR="00386110" w:rsidRPr="007C1843" w:rsidRDefault="00386110" w:rsidP="00FE4577">
      <w:pPr>
        <w:widowControl/>
        <w:numPr>
          <w:ilvl w:val="0"/>
          <w:numId w:val="9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F930A6">
        <w:rPr>
          <w:rFonts w:ascii="Cambria" w:hAnsi="Cambria"/>
          <w:sz w:val="24"/>
          <w:szCs w:val="24"/>
          <w:u w:val="single"/>
        </w:rPr>
        <w:t>Period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F930A6" w:rsidRPr="00F930A6">
        <w:rPr>
          <w:rFonts w:ascii="Cambria" w:eastAsia="Calibri" w:hAnsi="Cambria"/>
          <w:sz w:val="24"/>
          <w:szCs w:val="24"/>
        </w:rPr>
        <w:t>July 1</w:t>
      </w:r>
      <w:r w:rsidR="00F930A6" w:rsidRPr="00F930A6">
        <w:rPr>
          <w:rFonts w:ascii="Cambria" w:eastAsia="Calibri" w:hAnsi="Cambria"/>
          <w:sz w:val="24"/>
          <w:szCs w:val="24"/>
          <w:vertAlign w:val="superscript"/>
        </w:rPr>
        <w:t>st</w:t>
      </w:r>
      <w:r w:rsidR="00F930A6" w:rsidRPr="00F930A6">
        <w:rPr>
          <w:rFonts w:ascii="Cambria" w:eastAsia="Calibri" w:hAnsi="Cambria"/>
          <w:sz w:val="24"/>
          <w:szCs w:val="24"/>
        </w:rPr>
        <w:t>, 2026 – July 31</w:t>
      </w:r>
      <w:r w:rsidR="00F930A6" w:rsidRPr="00F930A6">
        <w:rPr>
          <w:rFonts w:ascii="Cambria" w:eastAsia="Calibri" w:hAnsi="Cambria"/>
          <w:sz w:val="24"/>
          <w:szCs w:val="24"/>
          <w:vertAlign w:val="superscript"/>
        </w:rPr>
        <w:t>st</w:t>
      </w:r>
      <w:r w:rsidR="00F930A6" w:rsidRPr="00F930A6">
        <w:rPr>
          <w:rFonts w:ascii="Cambria" w:eastAsia="Calibri" w:hAnsi="Cambria"/>
          <w:sz w:val="24"/>
          <w:szCs w:val="24"/>
        </w:rPr>
        <w:t>, 2026</w:t>
      </w:r>
    </w:p>
    <w:p w14:paraId="054E8BDE" w14:textId="511E6686" w:rsidR="00386110" w:rsidRPr="007C1843" w:rsidRDefault="00386110" w:rsidP="00FE4577">
      <w:pPr>
        <w:widowControl/>
        <w:numPr>
          <w:ilvl w:val="0"/>
          <w:numId w:val="9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D35B5A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>Greg Adams</w:t>
      </w:r>
    </w:p>
    <w:p w14:paraId="31588596" w14:textId="0542D3B3" w:rsidR="00386110" w:rsidRPr="007C1843" w:rsidRDefault="00386110" w:rsidP="00FE4577">
      <w:pPr>
        <w:widowControl/>
        <w:numPr>
          <w:ilvl w:val="0"/>
          <w:numId w:val="9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D35B5A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>Tammy Adams</w:t>
      </w:r>
    </w:p>
    <w:p w14:paraId="083289E7" w14:textId="5AF3D560" w:rsidR="00386110" w:rsidRPr="007C1843" w:rsidRDefault="00386110" w:rsidP="00386110">
      <w:pPr>
        <w:widowControl/>
        <w:numPr>
          <w:ilvl w:val="0"/>
          <w:numId w:val="9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D35B5A">
        <w:rPr>
          <w:rFonts w:ascii="Cambria" w:hAnsi="Cambria"/>
          <w:sz w:val="24"/>
          <w:szCs w:val="24"/>
          <w:u w:val="single"/>
        </w:rPr>
        <w:t>Vote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62967">
        <w:rPr>
          <w:rFonts w:ascii="Cambria" w:hAnsi="Cambria"/>
          <w:sz w:val="24"/>
          <w:szCs w:val="24"/>
        </w:rPr>
        <w:t xml:space="preserve">4-2 result </w:t>
      </w:r>
      <w:r w:rsidR="00162967" w:rsidRPr="00162967">
        <w:rPr>
          <w:rFonts w:ascii="Cambria" w:hAnsi="Cambria"/>
          <w:i/>
          <w:iCs/>
        </w:rPr>
        <w:t>(Ward Wood and Anna Broadfoot opposed)</w:t>
      </w:r>
    </w:p>
    <w:p w14:paraId="15E1065D" w14:textId="15808F06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APPROVAL OF DEPOSITS:</w:t>
      </w:r>
    </w:p>
    <w:p w14:paraId="74BDCE09" w14:textId="17C7E9E2" w:rsidR="00386110" w:rsidRPr="007C1843" w:rsidRDefault="00386110" w:rsidP="00FE4577">
      <w:pPr>
        <w:widowControl/>
        <w:numPr>
          <w:ilvl w:val="0"/>
          <w:numId w:val="10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F930A6">
        <w:rPr>
          <w:rFonts w:ascii="Cambria" w:hAnsi="Cambria"/>
          <w:sz w:val="24"/>
          <w:szCs w:val="24"/>
          <w:u w:val="single"/>
        </w:rPr>
        <w:t>Period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F930A6" w:rsidRPr="00F930A6">
        <w:rPr>
          <w:rFonts w:ascii="Cambria" w:eastAsia="Calibri" w:hAnsi="Cambria"/>
          <w:sz w:val="24"/>
          <w:szCs w:val="24"/>
        </w:rPr>
        <w:t>July 1</w:t>
      </w:r>
      <w:r w:rsidR="00F930A6" w:rsidRPr="00F930A6">
        <w:rPr>
          <w:rFonts w:ascii="Cambria" w:eastAsia="Calibri" w:hAnsi="Cambria"/>
          <w:sz w:val="24"/>
          <w:szCs w:val="24"/>
          <w:vertAlign w:val="superscript"/>
        </w:rPr>
        <w:t>st</w:t>
      </w:r>
      <w:r w:rsidR="00F930A6" w:rsidRPr="00F930A6">
        <w:rPr>
          <w:rFonts w:ascii="Cambria" w:eastAsia="Calibri" w:hAnsi="Cambria"/>
          <w:sz w:val="24"/>
          <w:szCs w:val="24"/>
        </w:rPr>
        <w:t>, 2026 – July 31</w:t>
      </w:r>
      <w:r w:rsidR="00F930A6" w:rsidRPr="00F930A6">
        <w:rPr>
          <w:rFonts w:ascii="Cambria" w:eastAsia="Calibri" w:hAnsi="Cambria"/>
          <w:sz w:val="24"/>
          <w:szCs w:val="24"/>
          <w:vertAlign w:val="superscript"/>
        </w:rPr>
        <w:t>st</w:t>
      </w:r>
      <w:r w:rsidR="00F930A6" w:rsidRPr="00F930A6">
        <w:rPr>
          <w:rFonts w:ascii="Cambria" w:eastAsia="Calibri" w:hAnsi="Cambria"/>
          <w:sz w:val="24"/>
          <w:szCs w:val="24"/>
        </w:rPr>
        <w:t>, 2026</w:t>
      </w:r>
    </w:p>
    <w:p w14:paraId="30962E93" w14:textId="3DC95797" w:rsidR="00386110" w:rsidRPr="007C1843" w:rsidRDefault="00386110" w:rsidP="00FE4577">
      <w:pPr>
        <w:widowControl/>
        <w:numPr>
          <w:ilvl w:val="0"/>
          <w:numId w:val="10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>Greg Adams</w:t>
      </w:r>
    </w:p>
    <w:p w14:paraId="0C858842" w14:textId="101E7E23" w:rsidR="00386110" w:rsidRPr="007C1843" w:rsidRDefault="00386110" w:rsidP="00FE4577">
      <w:pPr>
        <w:widowControl/>
        <w:numPr>
          <w:ilvl w:val="0"/>
          <w:numId w:val="10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 xml:space="preserve">Terrah </w:t>
      </w:r>
      <w:proofErr w:type="spellStart"/>
      <w:r w:rsidR="0015623B">
        <w:rPr>
          <w:rFonts w:ascii="Cambria" w:hAnsi="Cambria"/>
          <w:sz w:val="24"/>
          <w:szCs w:val="24"/>
        </w:rPr>
        <w:t>Bevolo</w:t>
      </w:r>
      <w:proofErr w:type="spellEnd"/>
    </w:p>
    <w:p w14:paraId="1536A4F8" w14:textId="4FCD23A2" w:rsidR="00347C5F" w:rsidRPr="00AD49C4" w:rsidRDefault="00386110" w:rsidP="00FE4577">
      <w:pPr>
        <w:widowControl/>
        <w:numPr>
          <w:ilvl w:val="0"/>
          <w:numId w:val="10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Vote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 xml:space="preserve">5-1 result </w:t>
      </w:r>
      <w:r w:rsidR="0015623B" w:rsidRPr="0015623B">
        <w:rPr>
          <w:rFonts w:ascii="Cambria" w:hAnsi="Cambria"/>
          <w:i/>
          <w:iCs/>
        </w:rPr>
        <w:t>(Ward Wood opposed)</w:t>
      </w:r>
    </w:p>
    <w:p w14:paraId="31A0586C" w14:textId="7277C1DF" w:rsidR="00386110" w:rsidRPr="007C1843" w:rsidRDefault="00E1738D" w:rsidP="00FE4577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SPECIAL COMMUNICATIONS:</w:t>
      </w:r>
    </w:p>
    <w:p w14:paraId="42595863" w14:textId="4761F97D" w:rsidR="00386110" w:rsidRPr="00AD49C4" w:rsidRDefault="00F930A6" w:rsidP="00FE4577">
      <w:pPr>
        <w:widowControl/>
        <w:numPr>
          <w:ilvl w:val="0"/>
          <w:numId w:val="11"/>
        </w:numPr>
        <w:autoSpaceDE/>
        <w:autoSpaceDN/>
        <w:spacing w:line="278" w:lineRule="auto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Ordinance</w:t>
      </w:r>
      <w:r w:rsidR="00386110" w:rsidRPr="00AD49C4">
        <w:rPr>
          <w:rFonts w:ascii="Cambria" w:hAnsi="Cambria"/>
          <w:b/>
          <w:bCs/>
          <w:sz w:val="24"/>
          <w:szCs w:val="24"/>
          <w:u w:val="single"/>
        </w:rPr>
        <w:t xml:space="preserve"> No. </w:t>
      </w:r>
      <w:r>
        <w:rPr>
          <w:rFonts w:ascii="Cambria" w:hAnsi="Cambria"/>
          <w:b/>
          <w:bCs/>
          <w:sz w:val="24"/>
          <w:szCs w:val="24"/>
          <w:u w:val="single"/>
        </w:rPr>
        <w:t>26</w:t>
      </w:r>
      <w:r w:rsidR="00AD49C4" w:rsidRPr="00AD49C4">
        <w:rPr>
          <w:rFonts w:ascii="Cambria" w:hAnsi="Cambria"/>
          <w:b/>
          <w:bCs/>
          <w:sz w:val="24"/>
          <w:szCs w:val="24"/>
          <w:u w:val="single"/>
        </w:rPr>
        <w:t>-</w:t>
      </w:r>
      <w:r>
        <w:rPr>
          <w:rFonts w:ascii="Cambria" w:hAnsi="Cambria"/>
          <w:b/>
          <w:bCs/>
          <w:sz w:val="24"/>
          <w:szCs w:val="24"/>
          <w:u w:val="single"/>
        </w:rPr>
        <w:t>27</w:t>
      </w:r>
      <w:r w:rsidR="00386110" w:rsidRPr="00F930A6">
        <w:rPr>
          <w:rFonts w:ascii="Cambria" w:hAnsi="Cambria"/>
          <w:sz w:val="24"/>
          <w:szCs w:val="24"/>
        </w:rPr>
        <w:t xml:space="preserve">: </w:t>
      </w:r>
      <w:r w:rsidRPr="00F930A6">
        <w:rPr>
          <w:rFonts w:ascii="Cambria" w:hAnsi="Cambria"/>
          <w:sz w:val="24"/>
          <w:szCs w:val="24"/>
        </w:rPr>
        <w:t>Amending and Restating Specified Sections of Chapter 111 Regarding Alcoholic Beverages</w:t>
      </w:r>
    </w:p>
    <w:p w14:paraId="78A0A601" w14:textId="6393B6CA" w:rsidR="00386110" w:rsidRPr="007C1843" w:rsidRDefault="00386110" w:rsidP="00FE4577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>Greg Adams</w:t>
      </w:r>
    </w:p>
    <w:p w14:paraId="460D5E9D" w14:textId="1EF4FF68" w:rsidR="00386110" w:rsidRPr="007C1843" w:rsidRDefault="00386110" w:rsidP="00FE4577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>Terry Chester</w:t>
      </w:r>
    </w:p>
    <w:p w14:paraId="09F37665" w14:textId="628DE19C" w:rsidR="00386110" w:rsidRPr="007C1843" w:rsidRDefault="00386110" w:rsidP="00FE4577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7C1843">
        <w:rPr>
          <w:rFonts w:ascii="Cambria" w:hAnsi="Cambria"/>
          <w:sz w:val="24"/>
          <w:szCs w:val="24"/>
        </w:rPr>
        <w:t xml:space="preserve">Vote: </w:t>
      </w:r>
      <w:r w:rsidR="0015623B">
        <w:rPr>
          <w:rFonts w:ascii="Cambria" w:hAnsi="Cambria"/>
          <w:sz w:val="24"/>
          <w:szCs w:val="24"/>
        </w:rPr>
        <w:t xml:space="preserve">5-1 result </w:t>
      </w:r>
      <w:r w:rsidR="0015623B" w:rsidRPr="0015623B">
        <w:rPr>
          <w:rFonts w:ascii="Cambria" w:hAnsi="Cambria"/>
          <w:i/>
          <w:iCs/>
        </w:rPr>
        <w:t>(Ward Wood opposed)</w:t>
      </w:r>
    </w:p>
    <w:p w14:paraId="5C11AD7F" w14:textId="76FD2E23" w:rsidR="00386110" w:rsidRPr="007C1843" w:rsidRDefault="00F930A6" w:rsidP="00FE4577">
      <w:pPr>
        <w:widowControl/>
        <w:numPr>
          <w:ilvl w:val="0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Ordinance</w:t>
      </w:r>
      <w:r w:rsidR="00386110" w:rsidRPr="007C1843">
        <w:rPr>
          <w:rFonts w:ascii="Cambria" w:hAnsi="Cambria"/>
          <w:b/>
          <w:bCs/>
          <w:sz w:val="24"/>
          <w:szCs w:val="24"/>
          <w:u w:val="single"/>
        </w:rPr>
        <w:t xml:space="preserve"> No. </w:t>
      </w:r>
      <w:r>
        <w:rPr>
          <w:rFonts w:ascii="Cambria" w:hAnsi="Cambria"/>
          <w:b/>
          <w:bCs/>
          <w:sz w:val="24"/>
          <w:szCs w:val="24"/>
          <w:u w:val="single"/>
        </w:rPr>
        <w:t>26</w:t>
      </w:r>
      <w:r w:rsidR="00386110" w:rsidRPr="007C1843">
        <w:rPr>
          <w:rFonts w:ascii="Cambria" w:hAnsi="Cambria"/>
          <w:b/>
          <w:bCs/>
          <w:sz w:val="24"/>
          <w:szCs w:val="24"/>
          <w:u w:val="single"/>
        </w:rPr>
        <w:t>-</w:t>
      </w:r>
      <w:r>
        <w:rPr>
          <w:rFonts w:ascii="Cambria" w:hAnsi="Cambria"/>
          <w:b/>
          <w:bCs/>
          <w:sz w:val="24"/>
          <w:szCs w:val="24"/>
          <w:u w:val="single"/>
        </w:rPr>
        <w:t>28</w:t>
      </w:r>
      <w:r w:rsidR="00386110" w:rsidRPr="007C1843">
        <w:rPr>
          <w:rFonts w:ascii="Cambria" w:hAnsi="Cambria"/>
          <w:sz w:val="24"/>
          <w:szCs w:val="24"/>
        </w:rPr>
        <w:t xml:space="preserve">: </w:t>
      </w:r>
      <w:r w:rsidRPr="00F930A6">
        <w:rPr>
          <w:rFonts w:ascii="Cambria" w:hAnsi="Cambria"/>
          <w:sz w:val="24"/>
          <w:szCs w:val="24"/>
        </w:rPr>
        <w:t xml:space="preserve">Amending </w:t>
      </w:r>
      <w:r w:rsidRPr="0015623B">
        <w:rPr>
          <w:rFonts w:ascii="Cambria" w:hAnsi="Cambria"/>
          <w:b/>
          <w:bCs/>
          <w:sz w:val="24"/>
          <w:szCs w:val="24"/>
        </w:rPr>
        <w:t>Ordinance No. 24-01</w:t>
      </w:r>
      <w:r w:rsidRPr="00F930A6">
        <w:rPr>
          <w:rFonts w:ascii="Cambria" w:hAnsi="Cambria"/>
          <w:sz w:val="24"/>
          <w:szCs w:val="24"/>
        </w:rPr>
        <w:t xml:space="preserve"> Establishing the Compensation for the Mayor and Village Trustees of The Village of South Roxana, IL</w:t>
      </w:r>
    </w:p>
    <w:p w14:paraId="2D39D2CE" w14:textId="3B138880" w:rsidR="00386110" w:rsidRPr="007C1843" w:rsidRDefault="00386110" w:rsidP="00FE4577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 xml:space="preserve">Terrah </w:t>
      </w:r>
      <w:proofErr w:type="spellStart"/>
      <w:r w:rsidR="0015623B">
        <w:rPr>
          <w:rFonts w:ascii="Cambria" w:hAnsi="Cambria"/>
          <w:sz w:val="24"/>
          <w:szCs w:val="24"/>
        </w:rPr>
        <w:t>Bevolo</w:t>
      </w:r>
      <w:proofErr w:type="spellEnd"/>
    </w:p>
    <w:p w14:paraId="1E58F15E" w14:textId="1FDFFACF" w:rsidR="00386110" w:rsidRPr="007C1843" w:rsidRDefault="00386110" w:rsidP="00FE4577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>Greg Adams</w:t>
      </w:r>
    </w:p>
    <w:p w14:paraId="5D090626" w14:textId="0DECBC83" w:rsidR="00273D91" w:rsidRPr="00E1738D" w:rsidRDefault="00386110" w:rsidP="00273D91">
      <w:pPr>
        <w:widowControl/>
        <w:numPr>
          <w:ilvl w:val="1"/>
          <w:numId w:val="11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15623B">
        <w:rPr>
          <w:rFonts w:ascii="Cambria" w:hAnsi="Cambria"/>
          <w:sz w:val="24"/>
          <w:szCs w:val="24"/>
          <w:u w:val="single"/>
        </w:rPr>
        <w:t>Vote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15623B">
        <w:rPr>
          <w:rFonts w:ascii="Cambria" w:hAnsi="Cambria"/>
          <w:sz w:val="24"/>
          <w:szCs w:val="24"/>
        </w:rPr>
        <w:t xml:space="preserve">5-1 result </w:t>
      </w:r>
      <w:r w:rsidR="0015623B" w:rsidRPr="0015623B">
        <w:rPr>
          <w:rFonts w:ascii="Cambria" w:hAnsi="Cambria"/>
          <w:i/>
          <w:iCs/>
        </w:rPr>
        <w:t>(Ward Wood opposed)</w:t>
      </w:r>
    </w:p>
    <w:p w14:paraId="1881F0C1" w14:textId="77777777" w:rsidR="00E1738D" w:rsidRDefault="00E1738D" w:rsidP="00273D91">
      <w:pPr>
        <w:widowControl/>
        <w:autoSpaceDE/>
        <w:autoSpaceDN/>
        <w:spacing w:line="278" w:lineRule="auto"/>
        <w:rPr>
          <w:rFonts w:ascii="Cambria" w:hAnsi="Cambria"/>
          <w:sz w:val="24"/>
          <w:szCs w:val="24"/>
        </w:rPr>
      </w:pPr>
    </w:p>
    <w:p w14:paraId="21E83C64" w14:textId="77777777" w:rsidR="0015623B" w:rsidRDefault="0015623B" w:rsidP="00273D91">
      <w:pPr>
        <w:widowControl/>
        <w:autoSpaceDE/>
        <w:autoSpaceDN/>
        <w:spacing w:line="278" w:lineRule="auto"/>
        <w:rPr>
          <w:rFonts w:ascii="Cambria" w:hAnsi="Cambria"/>
          <w:sz w:val="24"/>
          <w:szCs w:val="24"/>
        </w:rPr>
      </w:pPr>
    </w:p>
    <w:p w14:paraId="67251694" w14:textId="77777777" w:rsidR="00E1738D" w:rsidRDefault="00E1738D" w:rsidP="00273D91">
      <w:pPr>
        <w:widowControl/>
        <w:autoSpaceDE/>
        <w:autoSpaceDN/>
        <w:spacing w:line="278" w:lineRule="auto"/>
        <w:rPr>
          <w:rFonts w:ascii="Cambria" w:hAnsi="Cambria"/>
          <w:sz w:val="24"/>
          <w:szCs w:val="24"/>
        </w:rPr>
      </w:pPr>
    </w:p>
    <w:p w14:paraId="6F68C98E" w14:textId="15C21CAE" w:rsidR="00273D91" w:rsidRDefault="00F930A6" w:rsidP="00F930A6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15623B">
        <w:rPr>
          <w:rFonts w:ascii="Cambria" w:hAnsi="Cambria"/>
          <w:b/>
          <w:bCs/>
          <w:u w:val="single"/>
        </w:rPr>
        <w:t>Discuss/Approve</w:t>
      </w:r>
      <w:r>
        <w:rPr>
          <w:rFonts w:ascii="Cambria" w:hAnsi="Cambria"/>
        </w:rPr>
        <w:t xml:space="preserve">: </w:t>
      </w:r>
      <w:r w:rsidRPr="00F930A6">
        <w:rPr>
          <w:rFonts w:ascii="Cambria" w:hAnsi="Cambria"/>
        </w:rPr>
        <w:t>Chief Bob Coles' attendance at an Online Child Predator Investigations Training in Bristol, Virginia, September 21–22, 2026, including all necessary travel expenses, in an amount not to exceed $1,500. </w:t>
      </w:r>
    </w:p>
    <w:p w14:paraId="3DE985E6" w14:textId="5FC3344C" w:rsidR="0015623B" w:rsidRDefault="0015623B" w:rsidP="0015623B">
      <w:pPr>
        <w:pStyle w:val="ListParagraph"/>
        <w:numPr>
          <w:ilvl w:val="1"/>
          <w:numId w:val="17"/>
        </w:numPr>
        <w:rPr>
          <w:rFonts w:ascii="Cambria" w:hAnsi="Cambria"/>
        </w:rPr>
      </w:pPr>
      <w:r w:rsidRPr="0015623B">
        <w:rPr>
          <w:rFonts w:ascii="Cambria" w:hAnsi="Cambria"/>
          <w:u w:val="single"/>
        </w:rPr>
        <w:t>Motion</w:t>
      </w:r>
      <w:r>
        <w:rPr>
          <w:rFonts w:ascii="Cambria" w:hAnsi="Cambria"/>
        </w:rPr>
        <w:t xml:space="preserve">: Terrah </w:t>
      </w:r>
      <w:proofErr w:type="spellStart"/>
      <w:r>
        <w:rPr>
          <w:rFonts w:ascii="Cambria" w:hAnsi="Cambria"/>
        </w:rPr>
        <w:t>Bevolo</w:t>
      </w:r>
      <w:proofErr w:type="spellEnd"/>
    </w:p>
    <w:p w14:paraId="20166579" w14:textId="617EB727" w:rsidR="0015623B" w:rsidRDefault="0015623B" w:rsidP="0015623B">
      <w:pPr>
        <w:pStyle w:val="ListParagraph"/>
        <w:numPr>
          <w:ilvl w:val="1"/>
          <w:numId w:val="17"/>
        </w:numPr>
        <w:rPr>
          <w:rFonts w:ascii="Cambria" w:hAnsi="Cambria"/>
        </w:rPr>
      </w:pPr>
      <w:r w:rsidRPr="0015623B">
        <w:rPr>
          <w:rFonts w:ascii="Cambria" w:hAnsi="Cambria"/>
          <w:u w:val="single"/>
        </w:rPr>
        <w:t>Second</w:t>
      </w:r>
      <w:r>
        <w:rPr>
          <w:rFonts w:ascii="Cambria" w:hAnsi="Cambria"/>
        </w:rPr>
        <w:t>: Terry Chester</w:t>
      </w:r>
    </w:p>
    <w:p w14:paraId="337ED813" w14:textId="33A587AF" w:rsidR="00F930A6" w:rsidRPr="0015623B" w:rsidRDefault="0015623B" w:rsidP="00273D91">
      <w:pPr>
        <w:pStyle w:val="ListParagraph"/>
        <w:numPr>
          <w:ilvl w:val="1"/>
          <w:numId w:val="17"/>
        </w:numPr>
        <w:rPr>
          <w:rFonts w:ascii="Cambria" w:hAnsi="Cambria"/>
        </w:rPr>
      </w:pPr>
      <w:r w:rsidRPr="0015623B">
        <w:rPr>
          <w:rFonts w:ascii="Cambria" w:hAnsi="Cambria"/>
          <w:u w:val="single"/>
        </w:rPr>
        <w:t>Vote</w:t>
      </w:r>
      <w:r>
        <w:rPr>
          <w:rFonts w:ascii="Cambria" w:hAnsi="Cambria"/>
        </w:rPr>
        <w:t xml:space="preserve">: 5-1 result </w:t>
      </w:r>
      <w:r w:rsidRPr="0015623B">
        <w:rPr>
          <w:rFonts w:ascii="Cambria" w:hAnsi="Cambria"/>
          <w:i/>
          <w:iCs/>
          <w:sz w:val="22"/>
          <w:szCs w:val="22"/>
        </w:rPr>
        <w:t>(Ward Wood opposed)</w:t>
      </w:r>
    </w:p>
    <w:p w14:paraId="00640C2F" w14:textId="77777777" w:rsidR="00F930A6" w:rsidRPr="007C1843" w:rsidRDefault="00F930A6" w:rsidP="00273D91">
      <w:pPr>
        <w:widowControl/>
        <w:autoSpaceDE/>
        <w:autoSpaceDN/>
        <w:spacing w:line="278" w:lineRule="auto"/>
        <w:rPr>
          <w:rFonts w:ascii="Cambria" w:hAnsi="Cambria"/>
          <w:sz w:val="24"/>
          <w:szCs w:val="24"/>
        </w:rPr>
      </w:pPr>
    </w:p>
    <w:p w14:paraId="24D87776" w14:textId="346AE6FD" w:rsidR="00386110" w:rsidRPr="007C1843" w:rsidRDefault="00E1738D" w:rsidP="00386110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ADMINISTRATIVE REPORT</w:t>
      </w:r>
      <w:r w:rsidRPr="007C1843">
        <w:rPr>
          <w:rFonts w:ascii="Cambria" w:hAnsi="Cambria"/>
          <w:sz w:val="24"/>
          <w:szCs w:val="24"/>
        </w:rPr>
        <w:t>:</w:t>
      </w:r>
    </w:p>
    <w:p w14:paraId="55D740F7" w14:textId="13EC3E18" w:rsidR="00273D91" w:rsidRPr="00F84380" w:rsidRDefault="00561A59" w:rsidP="00F84380">
      <w:pPr>
        <w:pStyle w:val="ListParagraph"/>
        <w:numPr>
          <w:ilvl w:val="0"/>
          <w:numId w:val="17"/>
        </w:numPr>
        <w:rPr>
          <w:rFonts w:ascii="Cambria" w:hAnsi="Cambria"/>
        </w:rPr>
      </w:pPr>
      <w:r>
        <w:rPr>
          <w:rFonts w:ascii="Cambria" w:hAnsi="Cambria"/>
        </w:rPr>
        <w:t>Chief Bob Coles gave a presentation on the benefits of bringing in Messer and details pertaining to Project Emerald.</w:t>
      </w:r>
    </w:p>
    <w:p w14:paraId="42EB28BA" w14:textId="77777777" w:rsidR="00F84380" w:rsidRDefault="00F84380" w:rsidP="00386110">
      <w:pPr>
        <w:rPr>
          <w:rFonts w:ascii="Cambria" w:hAnsi="Cambria"/>
          <w:sz w:val="24"/>
          <w:szCs w:val="24"/>
        </w:rPr>
      </w:pPr>
    </w:p>
    <w:p w14:paraId="7D851C84" w14:textId="1DF7F8B8" w:rsidR="009B6A2C" w:rsidRPr="007C1843" w:rsidRDefault="00E1738D" w:rsidP="009B6A2C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UNFINISHED BUSINESS</w:t>
      </w:r>
      <w:r w:rsidRPr="007C1843">
        <w:rPr>
          <w:rFonts w:ascii="Cambria" w:hAnsi="Cambria"/>
          <w:sz w:val="24"/>
          <w:szCs w:val="24"/>
        </w:rPr>
        <w:t>:</w:t>
      </w:r>
    </w:p>
    <w:p w14:paraId="7BA27BE9" w14:textId="2C891247" w:rsidR="002B57C3" w:rsidRDefault="00D1774C" w:rsidP="00D1774C">
      <w:pPr>
        <w:pStyle w:val="ListParagraph"/>
        <w:numPr>
          <w:ilvl w:val="0"/>
          <w:numId w:val="17"/>
        </w:numPr>
        <w:rPr>
          <w:rFonts w:ascii="Cambria" w:hAnsi="Cambria"/>
        </w:rPr>
      </w:pPr>
      <w:r>
        <w:rPr>
          <w:rFonts w:ascii="Cambria" w:hAnsi="Cambria"/>
        </w:rPr>
        <w:t xml:space="preserve">Terrah Bevolo commented on the Community Pool Party and its success. She advised the Board of future event dates such as: </w:t>
      </w:r>
      <w:r w:rsidRPr="00D1774C">
        <w:rPr>
          <w:rFonts w:ascii="Cambria" w:hAnsi="Cambria"/>
          <w:b/>
          <w:bCs/>
        </w:rPr>
        <w:t>Back to School Bash – August 8</w:t>
      </w:r>
      <w:r w:rsidRPr="00D1774C">
        <w:rPr>
          <w:rFonts w:ascii="Cambria" w:hAnsi="Cambria"/>
          <w:b/>
          <w:bCs/>
          <w:vertAlign w:val="superscript"/>
        </w:rPr>
        <w:t>th</w:t>
      </w:r>
      <w:r w:rsidRPr="00D1774C"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and the </w:t>
      </w:r>
      <w:r w:rsidRPr="00D1774C">
        <w:rPr>
          <w:rFonts w:ascii="Cambria" w:hAnsi="Cambria"/>
          <w:b/>
          <w:bCs/>
        </w:rPr>
        <w:t>Community Yard Sale/Vendor Event – September 12</w:t>
      </w:r>
      <w:r w:rsidRPr="00D1774C">
        <w:rPr>
          <w:rFonts w:ascii="Cambria" w:hAnsi="Cambria"/>
          <w:b/>
          <w:bCs/>
          <w:vertAlign w:val="superscript"/>
        </w:rPr>
        <w:t>th</w:t>
      </w:r>
      <w:r>
        <w:rPr>
          <w:rFonts w:ascii="Cambria" w:hAnsi="Cambria"/>
        </w:rPr>
        <w:t xml:space="preserve">. </w:t>
      </w:r>
      <w:r w:rsidR="003D4C74">
        <w:rPr>
          <w:rFonts w:ascii="Cambria" w:hAnsi="Cambria"/>
        </w:rPr>
        <w:t>There will NOT be a Halloween Parade this year for South Roxana. In its place, there will be a joint Trunk-or-Treat Event with Connect Church.</w:t>
      </w:r>
    </w:p>
    <w:p w14:paraId="02D7B50F" w14:textId="49E53E85" w:rsidR="003D4C74" w:rsidRPr="00D1774C" w:rsidRDefault="003D4C74" w:rsidP="00D1774C">
      <w:pPr>
        <w:pStyle w:val="ListParagraph"/>
        <w:numPr>
          <w:ilvl w:val="0"/>
          <w:numId w:val="17"/>
        </w:numPr>
        <w:rPr>
          <w:rFonts w:ascii="Cambria" w:hAnsi="Cambria"/>
        </w:rPr>
      </w:pPr>
      <w:r>
        <w:rPr>
          <w:rFonts w:ascii="Cambria" w:hAnsi="Cambria"/>
        </w:rPr>
        <w:t xml:space="preserve">Greg Adams mentioned the new business coming to town, Messer. He believes it will bring great success and opportunity to the village. </w:t>
      </w:r>
    </w:p>
    <w:p w14:paraId="65F87B0A" w14:textId="77777777" w:rsidR="00D1774C" w:rsidRPr="007C1843" w:rsidRDefault="00D1774C" w:rsidP="00386110">
      <w:pPr>
        <w:rPr>
          <w:rFonts w:ascii="Cambria" w:hAnsi="Cambria"/>
          <w:sz w:val="24"/>
          <w:szCs w:val="24"/>
        </w:rPr>
      </w:pPr>
    </w:p>
    <w:p w14:paraId="32A9A48B" w14:textId="5B54BCD1" w:rsidR="002B57C3" w:rsidRPr="007C1843" w:rsidRDefault="002B57C3" w:rsidP="002B57C3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ACKNOWLEDGMENTS:</w:t>
      </w:r>
    </w:p>
    <w:p w14:paraId="21A507A5" w14:textId="604D9664" w:rsidR="007C1843" w:rsidRPr="002B57C3" w:rsidRDefault="002B57C3" w:rsidP="002B57C3">
      <w:pPr>
        <w:pStyle w:val="ListParagraph"/>
        <w:numPr>
          <w:ilvl w:val="0"/>
          <w:numId w:val="17"/>
        </w:numPr>
        <w:rPr>
          <w:rFonts w:ascii="Cambria" w:hAnsi="Cambria"/>
          <w:b/>
          <w:bCs/>
          <w:u w:val="single"/>
        </w:rPr>
      </w:pPr>
      <w:r w:rsidRPr="002B57C3">
        <w:rPr>
          <w:rFonts w:ascii="Cambria" w:hAnsi="Cambria"/>
          <w:u w:val="single"/>
        </w:rPr>
        <w:t>Appreciation Award</w:t>
      </w:r>
      <w:r>
        <w:rPr>
          <w:rFonts w:ascii="Cambria" w:hAnsi="Cambria"/>
        </w:rPr>
        <w:t xml:space="preserve">: </w:t>
      </w:r>
      <w:r w:rsidRPr="002B57C3">
        <w:rPr>
          <w:rFonts w:ascii="Cambria" w:hAnsi="Cambria"/>
          <w:b/>
          <w:bCs/>
        </w:rPr>
        <w:t>Connect Church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</w:rPr>
        <w:t xml:space="preserve"> </w:t>
      </w:r>
      <w:r w:rsidRPr="002B57C3">
        <w:rPr>
          <w:rFonts w:ascii="Cambria" w:hAnsi="Cambria"/>
          <w:i/>
          <w:iCs/>
        </w:rPr>
        <w:t>Continued Support and Dedication to the Village.</w:t>
      </w:r>
    </w:p>
    <w:p w14:paraId="24422ED4" w14:textId="05C2DED1" w:rsidR="002B57C3" w:rsidRPr="002B57C3" w:rsidRDefault="002B57C3" w:rsidP="002B57C3">
      <w:pPr>
        <w:pStyle w:val="ListParagraph"/>
        <w:numPr>
          <w:ilvl w:val="0"/>
          <w:numId w:val="17"/>
        </w:numPr>
        <w:rPr>
          <w:rFonts w:ascii="Cambria" w:hAnsi="Cambria"/>
          <w:b/>
          <w:bCs/>
          <w:u w:val="single"/>
        </w:rPr>
      </w:pPr>
      <w:r w:rsidRPr="002B57C3">
        <w:rPr>
          <w:rFonts w:ascii="Cambria" w:hAnsi="Cambria"/>
          <w:u w:val="single"/>
        </w:rPr>
        <w:t>Appreciation Award</w:t>
      </w:r>
      <w:r>
        <w:rPr>
          <w:rFonts w:ascii="Cambria" w:hAnsi="Cambria"/>
        </w:rPr>
        <w:t xml:space="preserve">: </w:t>
      </w:r>
      <w:r w:rsidRPr="002B57C3">
        <w:rPr>
          <w:rFonts w:ascii="Cambria" w:hAnsi="Cambria"/>
          <w:b/>
          <w:bCs/>
        </w:rPr>
        <w:t>David Patton</w:t>
      </w:r>
      <w:r>
        <w:rPr>
          <w:rFonts w:ascii="Cambria" w:hAnsi="Cambria"/>
        </w:rPr>
        <w:t xml:space="preserve"> – </w:t>
      </w:r>
      <w:r w:rsidRPr="002B57C3">
        <w:rPr>
          <w:rFonts w:ascii="Cambria" w:hAnsi="Cambria"/>
          <w:i/>
          <w:iCs/>
        </w:rPr>
        <w:t>Outstanding Service, Hard work &amp; Dedication.</w:t>
      </w:r>
    </w:p>
    <w:p w14:paraId="7404538F" w14:textId="77777777" w:rsidR="00273D91" w:rsidRDefault="00273D91" w:rsidP="00386110">
      <w:pPr>
        <w:rPr>
          <w:rFonts w:ascii="Cambria" w:hAnsi="Cambria"/>
          <w:sz w:val="24"/>
          <w:szCs w:val="24"/>
        </w:rPr>
      </w:pPr>
    </w:p>
    <w:p w14:paraId="4D34D2A1" w14:textId="278328C3" w:rsidR="00386110" w:rsidRPr="007C1843" w:rsidRDefault="00E1738D" w:rsidP="00386110">
      <w:pPr>
        <w:rPr>
          <w:rFonts w:ascii="Cambria" w:hAnsi="Cambria"/>
          <w:b/>
          <w:bCs/>
          <w:sz w:val="24"/>
          <w:szCs w:val="24"/>
          <w:u w:val="single"/>
        </w:rPr>
      </w:pPr>
      <w:r w:rsidRPr="007C1843">
        <w:rPr>
          <w:rFonts w:ascii="Cambria" w:hAnsi="Cambria"/>
          <w:b/>
          <w:bCs/>
          <w:sz w:val="24"/>
          <w:szCs w:val="24"/>
          <w:u w:val="single"/>
        </w:rPr>
        <w:t>ADJOURNMENT:</w:t>
      </w:r>
    </w:p>
    <w:p w14:paraId="7E8155B5" w14:textId="0C444DD9" w:rsidR="00386110" w:rsidRPr="007C1843" w:rsidRDefault="00386110" w:rsidP="00FE4577">
      <w:pPr>
        <w:widowControl/>
        <w:numPr>
          <w:ilvl w:val="0"/>
          <w:numId w:val="16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F84380">
        <w:rPr>
          <w:rFonts w:ascii="Cambria" w:hAnsi="Cambria"/>
          <w:sz w:val="24"/>
          <w:szCs w:val="24"/>
          <w:u w:val="single"/>
        </w:rPr>
        <w:t>Motion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F84380">
        <w:rPr>
          <w:rFonts w:ascii="Cambria" w:hAnsi="Cambria"/>
          <w:sz w:val="24"/>
          <w:szCs w:val="24"/>
        </w:rPr>
        <w:t>Terry Chester</w:t>
      </w:r>
    </w:p>
    <w:p w14:paraId="42C209A6" w14:textId="2C742139" w:rsidR="00386110" w:rsidRPr="007C1843" w:rsidRDefault="00386110" w:rsidP="00FE4577">
      <w:pPr>
        <w:widowControl/>
        <w:numPr>
          <w:ilvl w:val="0"/>
          <w:numId w:val="16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F84380">
        <w:rPr>
          <w:rFonts w:ascii="Cambria" w:hAnsi="Cambria"/>
          <w:sz w:val="24"/>
          <w:szCs w:val="24"/>
          <w:u w:val="single"/>
        </w:rPr>
        <w:t>Second</w:t>
      </w:r>
      <w:r w:rsidRPr="007C1843">
        <w:rPr>
          <w:rFonts w:ascii="Cambria" w:hAnsi="Cambria"/>
          <w:sz w:val="24"/>
          <w:szCs w:val="24"/>
        </w:rPr>
        <w:t xml:space="preserve">: </w:t>
      </w:r>
      <w:r w:rsidR="00F84380">
        <w:rPr>
          <w:rFonts w:ascii="Cambria" w:hAnsi="Cambria"/>
          <w:sz w:val="24"/>
          <w:szCs w:val="24"/>
        </w:rPr>
        <w:t xml:space="preserve">Terrah </w:t>
      </w:r>
      <w:proofErr w:type="spellStart"/>
      <w:r w:rsidR="00F84380">
        <w:rPr>
          <w:rFonts w:ascii="Cambria" w:hAnsi="Cambria"/>
          <w:sz w:val="24"/>
          <w:szCs w:val="24"/>
        </w:rPr>
        <w:t>Bevolo</w:t>
      </w:r>
      <w:proofErr w:type="spellEnd"/>
    </w:p>
    <w:p w14:paraId="1470930E" w14:textId="7E2B5421" w:rsidR="00386110" w:rsidRPr="007C1843" w:rsidRDefault="00386110" w:rsidP="00FE4577">
      <w:pPr>
        <w:widowControl/>
        <w:numPr>
          <w:ilvl w:val="0"/>
          <w:numId w:val="16"/>
        </w:numPr>
        <w:autoSpaceDE/>
        <w:autoSpaceDN/>
        <w:spacing w:line="278" w:lineRule="auto"/>
        <w:rPr>
          <w:rFonts w:ascii="Cambria" w:hAnsi="Cambria"/>
          <w:sz w:val="24"/>
          <w:szCs w:val="24"/>
        </w:rPr>
      </w:pPr>
      <w:r w:rsidRPr="007C1843">
        <w:rPr>
          <w:rFonts w:ascii="Cambria" w:hAnsi="Cambria"/>
          <w:sz w:val="24"/>
          <w:szCs w:val="24"/>
        </w:rPr>
        <w:t xml:space="preserve">Meeting adjourned at </w:t>
      </w:r>
      <w:r w:rsidR="00972D7F" w:rsidRPr="00F84380">
        <w:rPr>
          <w:rFonts w:ascii="Cambria" w:hAnsi="Cambria"/>
          <w:b/>
          <w:bCs/>
          <w:sz w:val="24"/>
          <w:szCs w:val="24"/>
        </w:rPr>
        <w:t>6:17PM</w:t>
      </w:r>
      <w:r w:rsidR="00F84380" w:rsidRPr="00F84380">
        <w:rPr>
          <w:rFonts w:ascii="Cambria" w:hAnsi="Cambria"/>
          <w:sz w:val="24"/>
          <w:szCs w:val="24"/>
        </w:rPr>
        <w:t>.</w:t>
      </w:r>
    </w:p>
    <w:sectPr w:rsidR="00386110" w:rsidRPr="007C1843" w:rsidSect="007C18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AB7F" w14:textId="77777777" w:rsidR="00F0735F" w:rsidRDefault="00F0735F" w:rsidP="00DA4EC0">
      <w:r>
        <w:separator/>
      </w:r>
    </w:p>
  </w:endnote>
  <w:endnote w:type="continuationSeparator" w:id="0">
    <w:p w14:paraId="03A4AF56" w14:textId="77777777" w:rsidR="00F0735F" w:rsidRDefault="00F0735F" w:rsidP="00DA4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DB024" w14:textId="77777777" w:rsidR="002B6511" w:rsidRDefault="002B6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1350" w14:textId="77777777" w:rsidR="002B6511" w:rsidRDefault="002B65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1A93" w14:textId="77777777" w:rsidR="002B6511" w:rsidRDefault="002B6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5D7C2" w14:textId="77777777" w:rsidR="00F0735F" w:rsidRDefault="00F0735F" w:rsidP="00DA4EC0">
      <w:r>
        <w:separator/>
      </w:r>
    </w:p>
  </w:footnote>
  <w:footnote w:type="continuationSeparator" w:id="0">
    <w:p w14:paraId="7CCA7E06" w14:textId="77777777" w:rsidR="00F0735F" w:rsidRDefault="00F0735F" w:rsidP="00DA4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240C" w14:textId="77777777" w:rsidR="002B6511" w:rsidRDefault="002B6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7617" w14:textId="0BA38D6B" w:rsidR="00DA4EC0" w:rsidRDefault="002B6511">
    <w:pPr>
      <w:pStyle w:val="Header"/>
    </w:pPr>
    <w:r w:rsidRPr="00DA4EC0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3D289497" wp14:editId="70909131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60217" cy="10042634"/>
          <wp:effectExtent l="0" t="0" r="0" b="0"/>
          <wp:wrapNone/>
          <wp:docPr id="2" name="Picture 2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217" cy="100426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F48EF5" w14:textId="6035D119" w:rsidR="00DA4EC0" w:rsidRDefault="00DA4E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6340" w14:textId="77777777" w:rsidR="002B6511" w:rsidRDefault="002B6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1AB"/>
    <w:multiLevelType w:val="multilevel"/>
    <w:tmpl w:val="0A26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A58D1"/>
    <w:multiLevelType w:val="multilevel"/>
    <w:tmpl w:val="2CDE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A46EC"/>
    <w:multiLevelType w:val="multilevel"/>
    <w:tmpl w:val="2DFC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E3197"/>
    <w:multiLevelType w:val="multilevel"/>
    <w:tmpl w:val="42B4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A1ED8"/>
    <w:multiLevelType w:val="multilevel"/>
    <w:tmpl w:val="101E9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F39EC"/>
    <w:multiLevelType w:val="multilevel"/>
    <w:tmpl w:val="BED8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750C5"/>
    <w:multiLevelType w:val="multilevel"/>
    <w:tmpl w:val="D6922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6E3BD4"/>
    <w:multiLevelType w:val="multilevel"/>
    <w:tmpl w:val="CE30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41FAF"/>
    <w:multiLevelType w:val="multilevel"/>
    <w:tmpl w:val="778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F0204"/>
    <w:multiLevelType w:val="multilevel"/>
    <w:tmpl w:val="F48C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886996"/>
    <w:multiLevelType w:val="multilevel"/>
    <w:tmpl w:val="BC16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C142AD"/>
    <w:multiLevelType w:val="hybridMultilevel"/>
    <w:tmpl w:val="83829584"/>
    <w:lvl w:ilvl="0" w:tplc="13F62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38964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35196"/>
    <w:multiLevelType w:val="multilevel"/>
    <w:tmpl w:val="7B22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F4708"/>
    <w:multiLevelType w:val="multilevel"/>
    <w:tmpl w:val="6204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137ABC"/>
    <w:multiLevelType w:val="multilevel"/>
    <w:tmpl w:val="C856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87603E"/>
    <w:multiLevelType w:val="multilevel"/>
    <w:tmpl w:val="DB12E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152C7"/>
    <w:multiLevelType w:val="multilevel"/>
    <w:tmpl w:val="D982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479437">
    <w:abstractNumId w:val="6"/>
  </w:num>
  <w:num w:numId="2" w16cid:durableId="2043822459">
    <w:abstractNumId w:val="4"/>
  </w:num>
  <w:num w:numId="3" w16cid:durableId="2018458434">
    <w:abstractNumId w:val="1"/>
  </w:num>
  <w:num w:numId="4" w16cid:durableId="1856922952">
    <w:abstractNumId w:val="0"/>
  </w:num>
  <w:num w:numId="5" w16cid:durableId="43994360">
    <w:abstractNumId w:val="8"/>
  </w:num>
  <w:num w:numId="6" w16cid:durableId="576717280">
    <w:abstractNumId w:val="2"/>
  </w:num>
  <w:num w:numId="7" w16cid:durableId="375742948">
    <w:abstractNumId w:val="10"/>
  </w:num>
  <w:num w:numId="8" w16cid:durableId="196284951">
    <w:abstractNumId w:val="3"/>
  </w:num>
  <w:num w:numId="9" w16cid:durableId="1094281732">
    <w:abstractNumId w:val="5"/>
  </w:num>
  <w:num w:numId="10" w16cid:durableId="2040860070">
    <w:abstractNumId w:val="13"/>
  </w:num>
  <w:num w:numId="11" w16cid:durableId="95635325">
    <w:abstractNumId w:val="12"/>
  </w:num>
  <w:num w:numId="12" w16cid:durableId="1019085262">
    <w:abstractNumId w:val="9"/>
  </w:num>
  <w:num w:numId="13" w16cid:durableId="1394113630">
    <w:abstractNumId w:val="15"/>
  </w:num>
  <w:num w:numId="14" w16cid:durableId="251552626">
    <w:abstractNumId w:val="16"/>
  </w:num>
  <w:num w:numId="15" w16cid:durableId="449595674">
    <w:abstractNumId w:val="14"/>
  </w:num>
  <w:num w:numId="16" w16cid:durableId="2128436">
    <w:abstractNumId w:val="7"/>
  </w:num>
  <w:num w:numId="17" w16cid:durableId="11174139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C0"/>
    <w:rsid w:val="00026108"/>
    <w:rsid w:val="00064C5E"/>
    <w:rsid w:val="000913FF"/>
    <w:rsid w:val="0009182F"/>
    <w:rsid w:val="000927F3"/>
    <w:rsid w:val="00092B18"/>
    <w:rsid w:val="000E6553"/>
    <w:rsid w:val="000F312A"/>
    <w:rsid w:val="0011160C"/>
    <w:rsid w:val="001167F0"/>
    <w:rsid w:val="001508D7"/>
    <w:rsid w:val="0015623B"/>
    <w:rsid w:val="00162967"/>
    <w:rsid w:val="0017167A"/>
    <w:rsid w:val="00176018"/>
    <w:rsid w:val="001E3DEC"/>
    <w:rsid w:val="001E4952"/>
    <w:rsid w:val="001F76F0"/>
    <w:rsid w:val="00224FA5"/>
    <w:rsid w:val="002264C1"/>
    <w:rsid w:val="0025571C"/>
    <w:rsid w:val="00273D91"/>
    <w:rsid w:val="00293516"/>
    <w:rsid w:val="002B57C3"/>
    <w:rsid w:val="002B6511"/>
    <w:rsid w:val="003221B9"/>
    <w:rsid w:val="0034285F"/>
    <w:rsid w:val="00347C5F"/>
    <w:rsid w:val="00386110"/>
    <w:rsid w:val="003D4C74"/>
    <w:rsid w:val="003D73EE"/>
    <w:rsid w:val="003E7874"/>
    <w:rsid w:val="003F332C"/>
    <w:rsid w:val="003F5C88"/>
    <w:rsid w:val="004163BD"/>
    <w:rsid w:val="004269D1"/>
    <w:rsid w:val="004C2170"/>
    <w:rsid w:val="004C2196"/>
    <w:rsid w:val="00502E3F"/>
    <w:rsid w:val="0051299C"/>
    <w:rsid w:val="00530F54"/>
    <w:rsid w:val="00561A59"/>
    <w:rsid w:val="0057544E"/>
    <w:rsid w:val="00577D42"/>
    <w:rsid w:val="00583916"/>
    <w:rsid w:val="005A5708"/>
    <w:rsid w:val="005C4B2A"/>
    <w:rsid w:val="005C4F68"/>
    <w:rsid w:val="006004A7"/>
    <w:rsid w:val="00604D7B"/>
    <w:rsid w:val="00643002"/>
    <w:rsid w:val="006D5B6B"/>
    <w:rsid w:val="006F04A4"/>
    <w:rsid w:val="007436A5"/>
    <w:rsid w:val="007756BA"/>
    <w:rsid w:val="00796FB4"/>
    <w:rsid w:val="007C1843"/>
    <w:rsid w:val="007C43A7"/>
    <w:rsid w:val="007F6656"/>
    <w:rsid w:val="008170F6"/>
    <w:rsid w:val="00831E10"/>
    <w:rsid w:val="008424E0"/>
    <w:rsid w:val="00845CFE"/>
    <w:rsid w:val="00876A1F"/>
    <w:rsid w:val="00892957"/>
    <w:rsid w:val="008E6AC2"/>
    <w:rsid w:val="00941C40"/>
    <w:rsid w:val="00972D7F"/>
    <w:rsid w:val="0097529E"/>
    <w:rsid w:val="009A457A"/>
    <w:rsid w:val="009B6A2C"/>
    <w:rsid w:val="009E0DE5"/>
    <w:rsid w:val="009F25C9"/>
    <w:rsid w:val="00A122E9"/>
    <w:rsid w:val="00A15AF1"/>
    <w:rsid w:val="00A66C8B"/>
    <w:rsid w:val="00AB3109"/>
    <w:rsid w:val="00AD49C4"/>
    <w:rsid w:val="00AE3D02"/>
    <w:rsid w:val="00B54CCB"/>
    <w:rsid w:val="00B60A28"/>
    <w:rsid w:val="00BA7948"/>
    <w:rsid w:val="00C20F5F"/>
    <w:rsid w:val="00C26B12"/>
    <w:rsid w:val="00C57393"/>
    <w:rsid w:val="00C76295"/>
    <w:rsid w:val="00D1774C"/>
    <w:rsid w:val="00D2359B"/>
    <w:rsid w:val="00D35B5A"/>
    <w:rsid w:val="00DA4EC0"/>
    <w:rsid w:val="00DC3F27"/>
    <w:rsid w:val="00DE0B15"/>
    <w:rsid w:val="00E132A1"/>
    <w:rsid w:val="00E1738D"/>
    <w:rsid w:val="00E36829"/>
    <w:rsid w:val="00E73921"/>
    <w:rsid w:val="00E83583"/>
    <w:rsid w:val="00E86F1A"/>
    <w:rsid w:val="00F0735F"/>
    <w:rsid w:val="00F516F9"/>
    <w:rsid w:val="00F764F8"/>
    <w:rsid w:val="00F84380"/>
    <w:rsid w:val="00F930A6"/>
    <w:rsid w:val="00FB4A86"/>
    <w:rsid w:val="00FE2E2E"/>
    <w:rsid w:val="00FE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C77DB"/>
  <w15:chartTrackingRefBased/>
  <w15:docId w15:val="{FE3E2F43-CF6B-4DDF-A62B-BD2E01A9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C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EC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EC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EC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EC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EC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4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EC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4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EC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4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EC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4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E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E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4EC0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A4EC0"/>
  </w:style>
  <w:style w:type="paragraph" w:styleId="Footer">
    <w:name w:val="footer"/>
    <w:basedOn w:val="Normal"/>
    <w:link w:val="FooterChar"/>
    <w:uiPriority w:val="99"/>
    <w:unhideWhenUsed/>
    <w:rsid w:val="00DA4EC0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A4EC0"/>
  </w:style>
  <w:style w:type="paragraph" w:styleId="NoSpacing">
    <w:name w:val="No Spacing"/>
    <w:uiPriority w:val="1"/>
    <w:qFormat/>
    <w:rsid w:val="0057544E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941C40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941C40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styleId="Hyperlink">
    <w:name w:val="Hyperlink"/>
    <w:basedOn w:val="DefaultParagraphFont"/>
    <w:uiPriority w:val="99"/>
    <w:unhideWhenUsed/>
    <w:rsid w:val="00B60A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0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0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771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84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7815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6539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242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83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829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3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39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879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27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80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585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6673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90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2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1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404</Words>
  <Characters>2320</Characters>
  <Application>Microsoft Office Word</Application>
  <DocSecurity>0</DocSecurity>
  <Lines>210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Hartley</dc:creator>
  <cp:keywords/>
  <dc:description/>
  <cp:lastModifiedBy>Casey Hartley</cp:lastModifiedBy>
  <cp:revision>19</cp:revision>
  <cp:lastPrinted>2025-02-26T16:46:00Z</cp:lastPrinted>
  <dcterms:created xsi:type="dcterms:W3CDTF">2026-05-26T15:36:00Z</dcterms:created>
  <dcterms:modified xsi:type="dcterms:W3CDTF">2026-08-21T16:54:00Z</dcterms:modified>
</cp:coreProperties>
</file>